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A7F49" w14:textId="1AA840DC" w:rsidR="00C465B5" w:rsidRDefault="00D41AF1">
      <w:pPr>
        <w:pStyle w:val="BodyText"/>
        <w:spacing w:before="78"/>
        <w:ind w:right="1357"/>
        <w:jc w:val="right"/>
      </w:pPr>
      <w:r>
        <w:t>LOGST 405</w:t>
      </w:r>
    </w:p>
    <w:tbl>
      <w:tblPr>
        <w:tblStyle w:val="TableNormal1"/>
        <w:tblW w:w="0" w:type="auto"/>
        <w:tblInd w:w="19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836"/>
      </w:tblGrid>
      <w:tr w:rsidR="00C465B5" w14:paraId="03B43451" w14:textId="77777777">
        <w:trPr>
          <w:trHeight w:val="1426"/>
        </w:trPr>
        <w:tc>
          <w:tcPr>
            <w:tcW w:w="1886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B1F573" w14:textId="77777777" w:rsidR="00C465B5" w:rsidRDefault="0032268D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661E845" wp14:editId="75185ADB">
                  <wp:extent cx="939165" cy="971550"/>
                  <wp:effectExtent l="0" t="0" r="0" b="0"/>
                  <wp:docPr id="1" name="image1.jpeg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6" w:type="dxa"/>
            <w:tcBorders>
              <w:left w:val="nil"/>
              <w:right w:val="single" w:sz="4" w:space="0" w:color="000000"/>
            </w:tcBorders>
          </w:tcPr>
          <w:p w14:paraId="4B222633" w14:textId="77777777" w:rsidR="00C465B5" w:rsidRDefault="0032268D">
            <w:pPr>
              <w:pStyle w:val="TableParagraph"/>
              <w:ind w:left="1340" w:right="1508"/>
              <w:jc w:val="center"/>
              <w:rPr>
                <w:b/>
                <w:sz w:val="32"/>
              </w:rPr>
            </w:pPr>
            <w:r>
              <w:rPr>
                <w:b/>
                <w:color w:val="FF6600"/>
                <w:sz w:val="32"/>
              </w:rPr>
              <w:t>İZMİR</w:t>
            </w:r>
            <w:r>
              <w:rPr>
                <w:b/>
                <w:color w:val="FF6600"/>
                <w:spacing w:val="-2"/>
                <w:sz w:val="32"/>
              </w:rPr>
              <w:t xml:space="preserve"> </w:t>
            </w:r>
            <w:r>
              <w:rPr>
                <w:b/>
                <w:color w:val="FF6600"/>
                <w:sz w:val="32"/>
              </w:rPr>
              <w:t>EKONOMİ</w:t>
            </w:r>
            <w:r>
              <w:rPr>
                <w:b/>
                <w:color w:val="FF6600"/>
                <w:spacing w:val="-2"/>
                <w:sz w:val="32"/>
              </w:rPr>
              <w:t xml:space="preserve"> </w:t>
            </w:r>
            <w:r>
              <w:rPr>
                <w:b/>
                <w:color w:val="FF6600"/>
                <w:sz w:val="32"/>
              </w:rPr>
              <w:t>ÜNİVERSİTESİ</w:t>
            </w:r>
          </w:p>
          <w:p w14:paraId="10B81873" w14:textId="77777777" w:rsidR="001840C1" w:rsidRDefault="001840C1" w:rsidP="001840C1">
            <w:pPr>
              <w:pStyle w:val="TableParagraph"/>
              <w:spacing w:before="1"/>
              <w:ind w:lef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 FAKÜLTESİ</w:t>
            </w:r>
          </w:p>
          <w:p w14:paraId="7820622B" w14:textId="46FEB87F" w:rsidR="00C465B5" w:rsidRDefault="0086679A" w:rsidP="001840C1">
            <w:pPr>
              <w:pStyle w:val="TableParagraph"/>
              <w:spacing w:before="1"/>
              <w:ind w:lef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LOJİSTİK YÖNETİMİ</w:t>
            </w:r>
            <w:r w:rsidR="001840C1">
              <w:rPr>
                <w:b/>
                <w:spacing w:val="-3"/>
                <w:sz w:val="24"/>
              </w:rPr>
              <w:t xml:space="preserve"> </w:t>
            </w:r>
            <w:r w:rsidR="001840C1">
              <w:rPr>
                <w:b/>
                <w:sz w:val="24"/>
              </w:rPr>
              <w:t>BÖLÜMÜ</w:t>
            </w:r>
          </w:p>
          <w:p w14:paraId="0D62FE31" w14:textId="77777777" w:rsidR="00C465B5" w:rsidRDefault="0032268D" w:rsidP="001840C1">
            <w:pPr>
              <w:pStyle w:val="TableParagraph"/>
              <w:ind w:left="1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STAJYER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  <w:p w14:paraId="29BE46F0" w14:textId="77777777" w:rsidR="00C465B5" w:rsidRDefault="0032268D">
            <w:pPr>
              <w:pStyle w:val="TableParagraph"/>
              <w:spacing w:line="210" w:lineRule="exact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(Staj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yapılacak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sonrasında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doldurulacaktır.)</w:t>
            </w:r>
          </w:p>
        </w:tc>
      </w:tr>
      <w:tr w:rsidR="00C465B5" w14:paraId="0DAE89D8" w14:textId="77777777">
        <w:trPr>
          <w:trHeight w:val="1426"/>
        </w:trPr>
        <w:tc>
          <w:tcPr>
            <w:tcW w:w="1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47B3B6" w14:textId="77777777" w:rsidR="00C465B5" w:rsidRDefault="00C465B5"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  <w:tcBorders>
              <w:left w:val="nil"/>
              <w:right w:val="single" w:sz="4" w:space="0" w:color="000000"/>
            </w:tcBorders>
          </w:tcPr>
          <w:p w14:paraId="60C60E01" w14:textId="77777777" w:rsidR="00C465B5" w:rsidRPr="00403ED7" w:rsidRDefault="0032268D">
            <w:pPr>
              <w:pStyle w:val="TableParagraph"/>
              <w:spacing w:line="276" w:lineRule="exact"/>
              <w:ind w:left="1313" w:right="1508"/>
              <w:jc w:val="center"/>
              <w:rPr>
                <w:b/>
                <w:iCs/>
                <w:sz w:val="24"/>
              </w:rPr>
            </w:pPr>
            <w:r w:rsidRPr="00403ED7">
              <w:rPr>
                <w:b/>
                <w:iCs/>
                <w:color w:val="FF6600"/>
                <w:sz w:val="24"/>
              </w:rPr>
              <w:t>İZMİR</w:t>
            </w:r>
            <w:r w:rsidRPr="00403ED7">
              <w:rPr>
                <w:b/>
                <w:iCs/>
                <w:color w:val="FF6600"/>
                <w:spacing w:val="-3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UNIVERSITY</w:t>
            </w:r>
            <w:r w:rsidRPr="00403ED7">
              <w:rPr>
                <w:b/>
                <w:iCs/>
                <w:color w:val="FF6600"/>
                <w:spacing w:val="-2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OF</w:t>
            </w:r>
            <w:r w:rsidRPr="00403ED7">
              <w:rPr>
                <w:b/>
                <w:iCs/>
                <w:color w:val="FF6600"/>
                <w:spacing w:val="-2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ECONOMICS</w:t>
            </w:r>
          </w:p>
          <w:p w14:paraId="291421BE" w14:textId="155225DA" w:rsidR="00C465B5" w:rsidRPr="00403ED7" w:rsidRDefault="001840C1" w:rsidP="001840C1">
            <w:pPr>
              <w:pStyle w:val="TableParagraph"/>
              <w:ind w:left="1173"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>BUSINESS FACULTY</w:t>
            </w:r>
          </w:p>
          <w:p w14:paraId="045F46A6" w14:textId="6357651C" w:rsidR="00C465B5" w:rsidRPr="00403ED7" w:rsidRDefault="001840C1" w:rsidP="001840C1">
            <w:pPr>
              <w:pStyle w:val="TableParagraph"/>
              <w:ind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 xml:space="preserve">             DEPARTMENT</w:t>
            </w:r>
            <w:r w:rsidRPr="00403ED7">
              <w:rPr>
                <w:b/>
                <w:iCs/>
                <w:spacing w:val="-1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>OF</w:t>
            </w:r>
            <w:r w:rsidR="0086679A">
              <w:rPr>
                <w:b/>
                <w:iCs/>
                <w:sz w:val="20"/>
              </w:rPr>
              <w:t xml:space="preserve"> LOGISTICS MANAGEMENT</w:t>
            </w:r>
          </w:p>
          <w:p w14:paraId="34D8C5FC" w14:textId="7B30228B" w:rsidR="001840C1" w:rsidRPr="00403ED7" w:rsidRDefault="001840C1" w:rsidP="001840C1">
            <w:pPr>
              <w:pStyle w:val="TableParagraph"/>
              <w:ind w:left="876"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>INTERN EVALUATION</w:t>
            </w:r>
            <w:r w:rsidRPr="00403ED7">
              <w:rPr>
                <w:b/>
                <w:iCs/>
                <w:spacing w:val="-2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>FORM</w:t>
            </w:r>
          </w:p>
          <w:p w14:paraId="562612DD" w14:textId="3B90AAC6" w:rsidR="00C465B5" w:rsidRDefault="0032268D">
            <w:pPr>
              <w:pStyle w:val="TableParagraph"/>
              <w:spacing w:line="230" w:lineRule="atLeast"/>
              <w:ind w:left="2521" w:right="479" w:hanging="2012"/>
              <w:rPr>
                <w:b/>
                <w:sz w:val="20"/>
              </w:rPr>
            </w:pPr>
            <w:r w:rsidRPr="00403ED7">
              <w:rPr>
                <w:b/>
                <w:iCs/>
                <w:sz w:val="20"/>
              </w:rPr>
              <w:t>(</w:t>
            </w:r>
            <w:proofErr w:type="spellStart"/>
            <w:r w:rsidRPr="00403ED7">
              <w:rPr>
                <w:b/>
                <w:iCs/>
                <w:sz w:val="20"/>
              </w:rPr>
              <w:t>This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will</w:t>
            </w:r>
            <w:proofErr w:type="spellEnd"/>
            <w:r w:rsidRPr="00403ED7">
              <w:rPr>
                <w:b/>
                <w:iCs/>
                <w:sz w:val="20"/>
              </w:rPr>
              <w:t xml:space="preserve"> be </w:t>
            </w:r>
            <w:proofErr w:type="spellStart"/>
            <w:r w:rsidRPr="00403ED7">
              <w:rPr>
                <w:b/>
                <w:iCs/>
                <w:sz w:val="20"/>
              </w:rPr>
              <w:t>filled</w:t>
            </w:r>
            <w:proofErr w:type="spellEnd"/>
            <w:r w:rsidRPr="00403ED7">
              <w:rPr>
                <w:b/>
                <w:iCs/>
                <w:sz w:val="20"/>
              </w:rPr>
              <w:t xml:space="preserve"> in </w:t>
            </w:r>
            <w:proofErr w:type="spellStart"/>
            <w:r w:rsidR="003766D9">
              <w:rPr>
                <w:b/>
                <w:iCs/>
                <w:sz w:val="20"/>
              </w:rPr>
              <w:t>after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internship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by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institution</w:t>
            </w:r>
            <w:proofErr w:type="spellEnd"/>
            <w:r w:rsidRPr="00403ED7">
              <w:rPr>
                <w:b/>
                <w:iCs/>
                <w:sz w:val="20"/>
              </w:rPr>
              <w:t xml:space="preserve"> in </w:t>
            </w:r>
            <w:proofErr w:type="spellStart"/>
            <w:r w:rsidRPr="00403ED7">
              <w:rPr>
                <w:b/>
                <w:iCs/>
                <w:sz w:val="20"/>
              </w:rPr>
              <w:t>which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pacing w:val="-53"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internship</w:t>
            </w:r>
            <w:proofErr w:type="spellEnd"/>
            <w:r w:rsidRPr="00403ED7">
              <w:rPr>
                <w:b/>
                <w:iCs/>
                <w:spacing w:val="-3"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will</w:t>
            </w:r>
            <w:proofErr w:type="spellEnd"/>
            <w:r w:rsidRPr="00403ED7">
              <w:rPr>
                <w:b/>
                <w:iCs/>
                <w:spacing w:val="-1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 xml:space="preserve">be </w:t>
            </w:r>
            <w:proofErr w:type="spellStart"/>
            <w:r w:rsidRPr="00403ED7">
              <w:rPr>
                <w:b/>
                <w:iCs/>
                <w:sz w:val="20"/>
              </w:rPr>
              <w:t>performed</w:t>
            </w:r>
            <w:proofErr w:type="spellEnd"/>
            <w:r w:rsidRPr="00403ED7">
              <w:rPr>
                <w:b/>
                <w:iCs/>
                <w:sz w:val="20"/>
              </w:rPr>
              <w:t>.)</w:t>
            </w:r>
          </w:p>
        </w:tc>
      </w:tr>
    </w:tbl>
    <w:p w14:paraId="7BEAE9F9" w14:textId="77777777" w:rsidR="00C465B5" w:rsidRDefault="00C465B5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219"/>
      </w:tblGrid>
      <w:tr w:rsidR="00C465B5" w14:paraId="04530B1D" w14:textId="77777777">
        <w:trPr>
          <w:trHeight w:val="230"/>
        </w:trPr>
        <w:tc>
          <w:tcPr>
            <w:tcW w:w="972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7E1EF2BC" w14:textId="77777777" w:rsidR="00C465B5" w:rsidRDefault="0032268D">
            <w:pPr>
              <w:pStyle w:val="TableParagraph"/>
              <w:spacing w:before="1" w:line="210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I-ÖĞRENCİ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</w:p>
        </w:tc>
      </w:tr>
      <w:tr w:rsidR="00C465B5" w14:paraId="59D7772C" w14:textId="77777777">
        <w:trPr>
          <w:trHeight w:val="270"/>
        </w:trPr>
        <w:tc>
          <w:tcPr>
            <w:tcW w:w="4501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0DE11E9" w14:textId="77777777" w:rsidR="00C465B5" w:rsidRPr="00D66556" w:rsidRDefault="0032268D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Adı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Name </w:t>
            </w:r>
            <w:r w:rsidRPr="00D66556">
              <w:rPr>
                <w:sz w:val="20"/>
              </w:rPr>
              <w:t>:</w:t>
            </w:r>
            <w:proofErr w:type="gramEnd"/>
          </w:p>
        </w:tc>
        <w:tc>
          <w:tcPr>
            <w:tcW w:w="5219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261B7DD" w14:textId="77777777" w:rsidR="00C465B5" w:rsidRDefault="0032268D">
            <w:pPr>
              <w:pStyle w:val="TableParagraph"/>
              <w:spacing w:before="1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Soyadı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</w:p>
        </w:tc>
      </w:tr>
      <w:tr w:rsidR="00C465B5" w14:paraId="396EB34F" w14:textId="77777777">
        <w:trPr>
          <w:trHeight w:val="285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03A8C7" w14:textId="77777777" w:rsidR="00C465B5" w:rsidRPr="00D66556" w:rsidRDefault="0032268D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pacing w:val="-1"/>
                <w:sz w:val="20"/>
              </w:rPr>
              <w:t>Öğrenci</w:t>
            </w:r>
            <w:r w:rsidRPr="00D66556">
              <w:rPr>
                <w:spacing w:val="-13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No</w:t>
            </w:r>
            <w:r w:rsidRPr="00D66556">
              <w:rPr>
                <w:spacing w:val="-10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/</w:t>
            </w:r>
            <w:r w:rsidRPr="00D66556">
              <w:rPr>
                <w:spacing w:val="-1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pacing w:val="-1"/>
                <w:sz w:val="20"/>
              </w:rPr>
              <w:t>Student</w:t>
            </w:r>
            <w:proofErr w:type="spellEnd"/>
            <w:r w:rsidRPr="00D66556">
              <w:rPr>
                <w:i/>
                <w:spacing w:val="-12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ID</w:t>
            </w:r>
            <w:r w:rsidRPr="00D66556">
              <w:rPr>
                <w:i/>
                <w:spacing w:val="-10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>No.</w:t>
            </w:r>
            <w:r w:rsidRPr="00D66556">
              <w:rPr>
                <w:i/>
                <w:spacing w:val="-1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5DCFDE08" w14:textId="77777777">
        <w:trPr>
          <w:trHeight w:val="241"/>
        </w:trPr>
        <w:tc>
          <w:tcPr>
            <w:tcW w:w="4501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6E1AF72" w14:textId="77777777" w:rsidR="00C465B5" w:rsidRPr="00D66556" w:rsidRDefault="0032268D"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 w:rsidRPr="00D66556">
              <w:rPr>
                <w:sz w:val="20"/>
              </w:rPr>
              <w:t>Fakülte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2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Faculty</w:t>
            </w:r>
            <w:proofErr w:type="spellEnd"/>
            <w:r w:rsidRPr="00D66556">
              <w:rPr>
                <w:sz w:val="20"/>
              </w:rPr>
              <w:t>:</w:t>
            </w:r>
          </w:p>
        </w:tc>
        <w:tc>
          <w:tcPr>
            <w:tcW w:w="521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7B1488C5" w14:textId="77777777" w:rsidR="00C465B5" w:rsidRDefault="0032268D">
            <w:pPr>
              <w:pStyle w:val="TableParagraph"/>
              <w:spacing w:line="221" w:lineRule="exact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Bölüm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/ </w:t>
            </w:r>
            <w:proofErr w:type="spellStart"/>
            <w:proofErr w:type="gramStart"/>
            <w:r>
              <w:rPr>
                <w:i/>
                <w:sz w:val="20"/>
              </w:rPr>
              <w:t>Department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</w:p>
        </w:tc>
      </w:tr>
      <w:tr w:rsidR="00C465B5" w14:paraId="49DBB061" w14:textId="77777777">
        <w:trPr>
          <w:trHeight w:val="629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A85CB7A" w14:textId="77777777" w:rsidR="00C465B5" w:rsidRPr="00D66556" w:rsidRDefault="0032268D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pacing w:val="-2"/>
                <w:sz w:val="20"/>
              </w:rPr>
              <w:t>Yazışma</w:t>
            </w:r>
            <w:r w:rsidRPr="00D66556">
              <w:rPr>
                <w:spacing w:val="-12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Adresi</w:t>
            </w:r>
            <w:r w:rsidRPr="00D66556">
              <w:rPr>
                <w:spacing w:val="-11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/</w:t>
            </w:r>
            <w:r w:rsidRPr="00D66556">
              <w:rPr>
                <w:spacing w:val="-1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pacing w:val="-1"/>
                <w:sz w:val="20"/>
              </w:rPr>
              <w:t>Contact</w:t>
            </w:r>
            <w:proofErr w:type="spellEnd"/>
            <w:r w:rsidRPr="00D66556">
              <w:rPr>
                <w:i/>
                <w:spacing w:val="-12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pacing w:val="-1"/>
                <w:sz w:val="20"/>
              </w:rPr>
              <w:t>Address</w:t>
            </w:r>
            <w:proofErr w:type="spellEnd"/>
            <w:r w:rsidRPr="00D66556">
              <w:rPr>
                <w:i/>
                <w:spacing w:val="-11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:</w:t>
            </w:r>
            <w:proofErr w:type="gramEnd"/>
          </w:p>
        </w:tc>
      </w:tr>
      <w:tr w:rsidR="00C465B5" w14:paraId="063B543F" w14:textId="77777777">
        <w:trPr>
          <w:trHeight w:val="31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C0A67C3" w14:textId="77777777" w:rsidR="00C465B5" w:rsidRPr="00D66556" w:rsidRDefault="0032268D">
            <w:pPr>
              <w:pStyle w:val="TableParagraph"/>
              <w:spacing w:before="41"/>
              <w:ind w:left="69"/>
              <w:rPr>
                <w:sz w:val="20"/>
              </w:rPr>
            </w:pPr>
            <w:r w:rsidRPr="00D66556">
              <w:rPr>
                <w:sz w:val="20"/>
              </w:rPr>
              <w:t>Staj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Süresi 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Duration</w:t>
            </w:r>
            <w:proofErr w:type="spellEnd"/>
            <w:r w:rsidRPr="00D66556">
              <w:rPr>
                <w:i/>
                <w:sz w:val="20"/>
              </w:rPr>
              <w:t xml:space="preserve"> of</w:t>
            </w:r>
            <w:r w:rsidRPr="00D66556">
              <w:rPr>
                <w:i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Internship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0E175FDF" w14:textId="77777777">
        <w:trPr>
          <w:trHeight w:val="46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B0AF2F5" w14:textId="29A03DCE" w:rsidR="00C465B5" w:rsidRPr="00D66556" w:rsidRDefault="00724ACC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5C6953">
              <w:rPr>
                <w:sz w:val="20"/>
                <w:szCs w:val="20"/>
              </w:rPr>
              <w:t xml:space="preserve">Staj Türü (imalat, hizmet, ofis, inşaat, atölye, şantiye vb.) / </w:t>
            </w:r>
            <w:proofErr w:type="spellStart"/>
            <w:r w:rsidRPr="005C6953">
              <w:rPr>
                <w:i/>
                <w:sz w:val="20"/>
                <w:szCs w:val="20"/>
              </w:rPr>
              <w:t>Type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5C6953">
              <w:rPr>
                <w:i/>
                <w:sz w:val="20"/>
                <w:szCs w:val="20"/>
              </w:rPr>
              <w:t>the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53">
              <w:rPr>
                <w:i/>
                <w:sz w:val="20"/>
                <w:szCs w:val="20"/>
              </w:rPr>
              <w:t>Internship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5C6953">
              <w:rPr>
                <w:i/>
                <w:sz w:val="20"/>
                <w:szCs w:val="20"/>
              </w:rPr>
              <w:t>production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service, </w:t>
            </w:r>
            <w:proofErr w:type="spellStart"/>
            <w:r w:rsidRPr="005C6953">
              <w:rPr>
                <w:i/>
                <w:sz w:val="20"/>
                <w:szCs w:val="20"/>
              </w:rPr>
              <w:t>office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C6953">
              <w:rPr>
                <w:i/>
                <w:sz w:val="20"/>
                <w:szCs w:val="20"/>
              </w:rPr>
              <w:t>construction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</w:t>
            </w:r>
            <w:proofErr w:type="gramStart"/>
            <w:r w:rsidRPr="005C6953">
              <w:rPr>
                <w:i/>
                <w:sz w:val="20"/>
                <w:szCs w:val="20"/>
              </w:rPr>
              <w:t>workshop</w:t>
            </w:r>
            <w:proofErr w:type="gramEnd"/>
            <w:r w:rsidRPr="005C695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C6953">
              <w:rPr>
                <w:i/>
                <w:sz w:val="20"/>
                <w:szCs w:val="20"/>
              </w:rPr>
              <w:t>construction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site, </w:t>
            </w:r>
            <w:proofErr w:type="spellStart"/>
            <w:r w:rsidRPr="005C6953">
              <w:rPr>
                <w:i/>
                <w:sz w:val="20"/>
                <w:szCs w:val="20"/>
              </w:rPr>
              <w:t>etc</w:t>
            </w:r>
            <w:proofErr w:type="spellEnd"/>
            <w:r w:rsidRPr="005C6953">
              <w:rPr>
                <w:i/>
                <w:sz w:val="20"/>
                <w:szCs w:val="20"/>
              </w:rPr>
              <w:t>.)</w:t>
            </w:r>
          </w:p>
        </w:tc>
      </w:tr>
      <w:tr w:rsidR="00C465B5" w14:paraId="315298D3" w14:textId="77777777">
        <w:trPr>
          <w:trHeight w:val="46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C5B0B3" w14:textId="77777777" w:rsidR="00C465B5" w:rsidRPr="00D66556" w:rsidRDefault="0032268D">
            <w:pPr>
              <w:pStyle w:val="TableParagraph"/>
              <w:tabs>
                <w:tab w:val="left" w:pos="3912"/>
              </w:tabs>
              <w:ind w:left="69"/>
              <w:rPr>
                <w:sz w:val="20"/>
              </w:rPr>
            </w:pPr>
            <w:r w:rsidRPr="00D66556">
              <w:rPr>
                <w:sz w:val="20"/>
              </w:rPr>
              <w:t>Tel :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(Ev /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Home</w:t>
            </w:r>
            <w:r w:rsidRPr="00D66556">
              <w:rPr>
                <w:sz w:val="20"/>
              </w:rPr>
              <w:t>)</w:t>
            </w:r>
            <w:r w:rsidRPr="00D66556">
              <w:rPr>
                <w:sz w:val="20"/>
              </w:rPr>
              <w:tab/>
            </w:r>
            <w:proofErr w:type="gramStart"/>
            <w:r w:rsidRPr="00D66556">
              <w:rPr>
                <w:sz w:val="20"/>
              </w:rPr>
              <w:t>GSM :</w:t>
            </w:r>
            <w:proofErr w:type="gramEnd"/>
          </w:p>
          <w:p w14:paraId="08188FD5" w14:textId="77777777" w:rsidR="00C465B5" w:rsidRPr="00D66556" w:rsidRDefault="0032268D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sz w:val="20"/>
              </w:rPr>
              <w:t>e-</w:t>
            </w:r>
            <w:proofErr w:type="gramStart"/>
            <w:r w:rsidRPr="00D66556">
              <w:rPr>
                <w:sz w:val="20"/>
              </w:rPr>
              <w:t>mail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</w:tbl>
    <w:p w14:paraId="48BDA434" w14:textId="77777777" w:rsidR="00C465B5" w:rsidRDefault="00C465B5">
      <w:pPr>
        <w:rPr>
          <w:b/>
          <w:sz w:val="20"/>
        </w:rPr>
      </w:pPr>
    </w:p>
    <w:tbl>
      <w:tblPr>
        <w:tblStyle w:val="TableNormal1"/>
        <w:tblW w:w="0" w:type="auto"/>
        <w:tblInd w:w="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465B5" w14:paraId="7CF74FBB" w14:textId="77777777">
        <w:trPr>
          <w:trHeight w:val="229"/>
        </w:trPr>
        <w:tc>
          <w:tcPr>
            <w:tcW w:w="9720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DFDFDF"/>
          </w:tcPr>
          <w:p w14:paraId="2E5138A8" w14:textId="77777777" w:rsidR="00C465B5" w:rsidRDefault="0032268D">
            <w:pPr>
              <w:pStyle w:val="TableParagraph"/>
              <w:spacing w:line="209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II-STAJ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KURUMUN/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INSTITUTION’S</w:t>
            </w:r>
          </w:p>
        </w:tc>
      </w:tr>
      <w:tr w:rsidR="00C465B5" w14:paraId="34EA1F0D" w14:textId="77777777">
        <w:trPr>
          <w:trHeight w:val="274"/>
        </w:trPr>
        <w:tc>
          <w:tcPr>
            <w:tcW w:w="9720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36BABCCF" w14:textId="77777777" w:rsidR="00C465B5" w:rsidRPr="00D66556" w:rsidRDefault="0032268D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Adı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Name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5EA8B39" w14:textId="77777777">
        <w:trPr>
          <w:trHeight w:val="460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4B60500" w14:textId="77777777" w:rsidR="00C465B5" w:rsidRPr="00D66556" w:rsidRDefault="0032268D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Adresi 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Address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3C8BDCD3" w14:textId="77777777">
        <w:trPr>
          <w:trHeight w:val="285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EBC25B" w14:textId="77777777" w:rsidR="00C465B5" w:rsidRPr="00D66556" w:rsidRDefault="0032268D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Tel/</w:t>
            </w:r>
            <w:proofErr w:type="gramStart"/>
            <w:r w:rsidRPr="00D66556">
              <w:rPr>
                <w:i/>
                <w:sz w:val="20"/>
              </w:rPr>
              <w:t>Phone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00E34383" w14:textId="77777777">
        <w:trPr>
          <w:trHeight w:val="314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A3543B" w14:textId="77777777" w:rsidR="00C465B5" w:rsidRPr="00D66556" w:rsidRDefault="0032268D">
            <w:pPr>
              <w:pStyle w:val="TableParagraph"/>
              <w:tabs>
                <w:tab w:val="left" w:pos="3512"/>
              </w:tabs>
              <w:ind w:left="69"/>
              <w:rPr>
                <w:sz w:val="20"/>
              </w:rPr>
            </w:pPr>
            <w:proofErr w:type="spellStart"/>
            <w:r w:rsidRPr="00D66556">
              <w:rPr>
                <w:sz w:val="20"/>
              </w:rPr>
              <w:t>Fax</w:t>
            </w:r>
            <w:proofErr w:type="spellEnd"/>
            <w:r w:rsidRPr="00D66556">
              <w:rPr>
                <w:sz w:val="20"/>
              </w:rPr>
              <w:t xml:space="preserve"> :</w:t>
            </w:r>
            <w:r w:rsidRPr="00D66556">
              <w:rPr>
                <w:sz w:val="20"/>
              </w:rPr>
              <w:tab/>
              <w:t>E-</w:t>
            </w:r>
            <w:proofErr w:type="gramStart"/>
            <w:r w:rsidRPr="00D66556">
              <w:rPr>
                <w:sz w:val="20"/>
              </w:rPr>
              <w:t>mail :</w:t>
            </w:r>
            <w:proofErr w:type="gramEnd"/>
          </w:p>
        </w:tc>
      </w:tr>
      <w:tr w:rsidR="00C465B5" w14:paraId="7F9187FE" w14:textId="77777777">
        <w:trPr>
          <w:trHeight w:val="460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29A1B788" w14:textId="77777777" w:rsidR="00C465B5" w:rsidRPr="00D66556" w:rsidRDefault="0032268D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Yetkili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Staj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Sorumlusunun</w:t>
            </w:r>
            <w:r w:rsidRPr="00D66556">
              <w:rPr>
                <w:spacing w:val="-3"/>
                <w:sz w:val="20"/>
              </w:rPr>
              <w:t xml:space="preserve"> </w:t>
            </w:r>
            <w:r w:rsidRPr="00D66556">
              <w:rPr>
                <w:sz w:val="20"/>
              </w:rPr>
              <w:t>Adı</w:t>
            </w:r>
            <w:r w:rsidRPr="00D66556">
              <w:rPr>
                <w:spacing w:val="-3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</w:p>
          <w:p w14:paraId="3C0AA610" w14:textId="77777777" w:rsidR="00C465B5" w:rsidRPr="00D66556" w:rsidRDefault="0032268D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i/>
                <w:sz w:val="20"/>
              </w:rPr>
              <w:t>Name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of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the</w:t>
            </w:r>
            <w:proofErr w:type="spellEnd"/>
            <w:r w:rsidRPr="00D66556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Staff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Responsible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for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Internship</w:t>
            </w:r>
            <w:proofErr w:type="spellEnd"/>
            <w:r w:rsidRPr="00D66556">
              <w:rPr>
                <w:i/>
                <w:spacing w:val="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F2F9B9C" w14:textId="77777777">
        <w:trPr>
          <w:trHeight w:val="460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D1B0B12" w14:textId="77777777" w:rsidR="00C465B5" w:rsidRPr="00D66556" w:rsidRDefault="0032268D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İnsan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Kaynakları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Müdürü’nün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Adı/</w:t>
            </w:r>
          </w:p>
          <w:p w14:paraId="61846550" w14:textId="77777777" w:rsidR="00C465B5" w:rsidRPr="00D66556" w:rsidRDefault="0032268D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i/>
                <w:sz w:val="20"/>
              </w:rPr>
              <w:t>Name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of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Human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Resources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Manager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C2B957E" w14:textId="77777777">
        <w:trPr>
          <w:trHeight w:val="247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50717894" w14:textId="77777777" w:rsidR="00C465B5" w:rsidRPr="00D66556" w:rsidRDefault="0032268D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Staj</w:t>
            </w:r>
            <w:r w:rsidRPr="00D66556">
              <w:rPr>
                <w:spacing w:val="1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Başlama</w:t>
            </w:r>
            <w:r w:rsidRPr="00D66556">
              <w:rPr>
                <w:spacing w:val="10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Tarihi/</w:t>
            </w:r>
            <w:r w:rsidRPr="00D66556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D66556">
              <w:rPr>
                <w:i/>
                <w:w w:val="95"/>
                <w:sz w:val="20"/>
              </w:rPr>
              <w:t>Beginning</w:t>
            </w:r>
            <w:proofErr w:type="spellEnd"/>
            <w:r w:rsidRPr="00D66556">
              <w:rPr>
                <w:i/>
                <w:spacing w:val="12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w w:val="95"/>
                <w:sz w:val="20"/>
              </w:rPr>
              <w:t>Date</w:t>
            </w:r>
            <w:proofErr w:type="spellEnd"/>
            <w:r w:rsidRPr="00D66556">
              <w:rPr>
                <w:i/>
                <w:spacing w:val="10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:</w:t>
            </w:r>
            <w:proofErr w:type="gramEnd"/>
          </w:p>
        </w:tc>
      </w:tr>
      <w:tr w:rsidR="00C465B5" w14:paraId="2D6D7556" w14:textId="77777777">
        <w:trPr>
          <w:trHeight w:val="231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12C071" w14:textId="77777777" w:rsidR="00C465B5" w:rsidRPr="00D66556" w:rsidRDefault="0032268D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Staj</w:t>
            </w:r>
            <w:r w:rsidRPr="00D66556">
              <w:rPr>
                <w:spacing w:val="8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Bitiş</w:t>
            </w:r>
            <w:r w:rsidRPr="00D66556">
              <w:rPr>
                <w:spacing w:val="9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Tarihi/</w:t>
            </w:r>
            <w:r w:rsidRPr="00D66556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D66556">
              <w:rPr>
                <w:i/>
                <w:w w:val="95"/>
                <w:sz w:val="20"/>
              </w:rPr>
              <w:t>Completion</w:t>
            </w:r>
            <w:proofErr w:type="spellEnd"/>
            <w:r w:rsidRPr="00D66556">
              <w:rPr>
                <w:i/>
                <w:spacing w:val="9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w w:val="95"/>
                <w:sz w:val="20"/>
              </w:rPr>
              <w:t>Date</w:t>
            </w:r>
            <w:proofErr w:type="spellEnd"/>
            <w:r w:rsidRPr="00D66556">
              <w:rPr>
                <w:i/>
                <w:spacing w:val="8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:</w:t>
            </w:r>
            <w:proofErr w:type="gramEnd"/>
          </w:p>
        </w:tc>
      </w:tr>
    </w:tbl>
    <w:p w14:paraId="5B3B2641" w14:textId="77777777" w:rsidR="00C465B5" w:rsidRDefault="00C465B5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693"/>
        <w:gridCol w:w="709"/>
        <w:gridCol w:w="1417"/>
        <w:gridCol w:w="1276"/>
        <w:gridCol w:w="1661"/>
      </w:tblGrid>
      <w:tr w:rsidR="00C465B5" w14:paraId="73614321" w14:textId="77777777">
        <w:trPr>
          <w:trHeight w:val="230"/>
        </w:trPr>
        <w:tc>
          <w:tcPr>
            <w:tcW w:w="975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 w14:paraId="0737666E" w14:textId="77777777" w:rsidR="00C465B5" w:rsidRDefault="0032268D">
            <w:pPr>
              <w:pStyle w:val="TableParagraph"/>
              <w:spacing w:before="1" w:line="210" w:lineRule="exact"/>
              <w:ind w:left="9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III-DEĞERLENDİRME/</w:t>
            </w:r>
            <w:r>
              <w:rPr>
                <w:b/>
                <w:i/>
                <w:sz w:val="20"/>
              </w:rPr>
              <w:t>EVALUATION</w:t>
            </w:r>
          </w:p>
        </w:tc>
      </w:tr>
      <w:tr w:rsidR="00C465B5" w14:paraId="7B00E9A6" w14:textId="77777777">
        <w:trPr>
          <w:trHeight w:val="229"/>
        </w:trPr>
        <w:tc>
          <w:tcPr>
            <w:tcW w:w="9753" w:type="dxa"/>
            <w:gridSpan w:val="6"/>
            <w:tcBorders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14:paraId="75593987" w14:textId="77777777" w:rsidR="00C465B5" w:rsidRDefault="0032268D">
            <w:pPr>
              <w:pStyle w:val="TableParagraph"/>
              <w:spacing w:line="209" w:lineRule="exact"/>
              <w:ind w:left="9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A-Kişisel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Değerlendirme/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Personal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Evaluation</w:t>
            </w:r>
          </w:p>
        </w:tc>
      </w:tr>
      <w:tr w:rsidR="003E72AE" w14:paraId="6E5FBCC5" w14:textId="77777777" w:rsidTr="00D66556">
        <w:trPr>
          <w:trHeight w:val="184"/>
        </w:trPr>
        <w:tc>
          <w:tcPr>
            <w:tcW w:w="469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107E03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BF2AE8" w14:textId="6EDCC91E" w:rsidR="003E72AE" w:rsidRPr="003E72AE" w:rsidRDefault="003E72AE" w:rsidP="00D66556">
            <w:pPr>
              <w:pStyle w:val="TableParagraph"/>
              <w:spacing w:before="1" w:line="163" w:lineRule="exact"/>
              <w:ind w:left="236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İyi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DDDCD3" w14:textId="674DC579" w:rsidR="003E72AE" w:rsidRPr="003E72AE" w:rsidRDefault="00D66556" w:rsidP="00D66556">
            <w:pPr>
              <w:pStyle w:val="TableParagraph"/>
              <w:spacing w:before="1" w:line="163" w:lineRule="exac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</w:t>
            </w:r>
            <w:r w:rsidR="003E72AE" w:rsidRPr="003E72AE">
              <w:rPr>
                <w:b/>
                <w:color w:val="000000"/>
                <w:sz w:val="16"/>
                <w:szCs w:val="16"/>
              </w:rPr>
              <w:t>Yeterli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6D5CA0" w14:textId="53F51503" w:rsidR="003E72AE" w:rsidRPr="003E72AE" w:rsidRDefault="003E72AE" w:rsidP="003E72AE">
            <w:pPr>
              <w:pStyle w:val="TableParagraph"/>
              <w:spacing w:before="1" w:line="163" w:lineRule="exact"/>
              <w:ind w:left="422" w:right="366"/>
              <w:jc w:val="center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Zayıf</w:t>
            </w: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0A0B48" w14:textId="714F5D34" w:rsidR="003E72AE" w:rsidRPr="003E72AE" w:rsidRDefault="003E72AE" w:rsidP="003E72AE">
            <w:pPr>
              <w:pStyle w:val="TableParagraph"/>
              <w:spacing w:before="1" w:line="163" w:lineRule="exact"/>
              <w:ind w:left="334" w:right="279"/>
              <w:jc w:val="center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Gözlenmedi</w:t>
            </w:r>
          </w:p>
        </w:tc>
      </w:tr>
      <w:tr w:rsidR="003E72AE" w14:paraId="62209DEE" w14:textId="77777777" w:rsidTr="00D66556">
        <w:trPr>
          <w:trHeight w:val="244"/>
        </w:trPr>
        <w:tc>
          <w:tcPr>
            <w:tcW w:w="469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D9B5E5" w14:textId="77777777" w:rsidR="003E72AE" w:rsidRPr="003E72AE" w:rsidRDefault="003E72AE" w:rsidP="003E72A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3F46C" w14:textId="283AFBEC" w:rsidR="003E72AE" w:rsidRPr="003E72AE" w:rsidRDefault="00D66556" w:rsidP="00D66556">
            <w:pPr>
              <w:pStyle w:val="TableParagraph"/>
              <w:spacing w:line="184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Good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64B218" w14:textId="76CAF5EE" w:rsidR="003E72AE" w:rsidRPr="003E72AE" w:rsidRDefault="00D66556" w:rsidP="00D66556">
            <w:pPr>
              <w:pStyle w:val="TableParagraph"/>
              <w:spacing w:line="184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Satisfactory</w:t>
            </w:r>
            <w:proofErr w:type="spellEnd"/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111AE9" w14:textId="0F8708C3" w:rsidR="003E72AE" w:rsidRPr="003E72AE" w:rsidRDefault="003E72AE" w:rsidP="003E72AE">
            <w:pPr>
              <w:pStyle w:val="TableParagraph"/>
              <w:spacing w:line="184" w:lineRule="exact"/>
              <w:ind w:left="422" w:right="367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3E72AE">
              <w:rPr>
                <w:b/>
                <w:i/>
                <w:color w:val="000000"/>
                <w:sz w:val="16"/>
                <w:szCs w:val="16"/>
              </w:rPr>
              <w:t>Poor</w:t>
            </w:r>
            <w:proofErr w:type="spellEnd"/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FD728F" w14:textId="29EC9D91" w:rsidR="003E72AE" w:rsidRPr="003E72AE" w:rsidRDefault="00D66556" w:rsidP="003E72AE">
            <w:pPr>
              <w:pStyle w:val="TableParagraph"/>
              <w:spacing w:line="184" w:lineRule="exact"/>
              <w:ind w:right="28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 xml:space="preserve">Not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observed</w:t>
            </w:r>
            <w:proofErr w:type="spellEnd"/>
          </w:p>
        </w:tc>
      </w:tr>
      <w:tr w:rsidR="003E72AE" w14:paraId="4E4DFB68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57A654" w14:textId="4774A246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Kendine güven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94A972" w14:textId="124ACAB6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sz w:val="16"/>
                <w:szCs w:val="16"/>
              </w:rPr>
            </w:pPr>
            <w:r w:rsidRPr="003E72AE">
              <w:rPr>
                <w:i/>
                <w:color w:val="000000"/>
                <w:sz w:val="16"/>
                <w:szCs w:val="16"/>
              </w:rPr>
              <w:t xml:space="preserve">Self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confidence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57EC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4EC9E8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A482A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8E688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0F7F27B5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B2AD3C" w14:textId="00A87336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İnisiyatif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C9238" w14:textId="32E0F7BA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Initiative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72236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C4A44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DDEB7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0105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04DA8657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F308A" w14:textId="4403C7C3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İşine gösterdiği özen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35DE7F" w14:textId="6013623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Interest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attitude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5891A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9718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D61686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2AE68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70EF0EFB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B84DE6" w14:textId="6B97BCCB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Üstü ile iletişimi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914C6B" w14:textId="3732A73E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Communication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with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superiors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2D72D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9CB23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E0D0C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F7651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3FB5CDF1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BC2FD" w14:textId="3C920305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İşe devamda titizliği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E44099" w14:textId="488AACC2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Attendance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EFB82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3807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74580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2F0A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35E4E0AA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AB22EE" w14:textId="3F9109B7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Sorumluluk alma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67C460" w14:textId="3A2E81A8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Taking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responsibility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E56E6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8D22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3354F3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EB0E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6247A04D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9C60D" w14:textId="0130624B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Çalışma hızı ve zamanını değerlendirme 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FC713" w14:textId="44284005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r w:rsidRPr="003E72AE">
              <w:rPr>
                <w:i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efficiency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time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management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D5028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CF2B6A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C1860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40AD5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2C1EE64A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32CF20" w14:textId="10F83182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 xml:space="preserve">İşi algılama ve öneri getirebilme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4108B8" w14:textId="5CFF7FC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sz w:val="16"/>
                <w:szCs w:val="16"/>
              </w:rPr>
              <w:t>Perception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ability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suggest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F84BB2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7C9EC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39A66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A702B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48A18724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9D795" w14:textId="4AD3DA03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 xml:space="preserve">Stajın ilk gününden son gününe kadar gösterdiği profesyonel gelişim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03BA2" w14:textId="3C5F6F7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r w:rsidRPr="003E72AE">
              <w:rPr>
                <w:i/>
                <w:sz w:val="16"/>
                <w:szCs w:val="16"/>
              </w:rPr>
              <w:t xml:space="preserve">Professional </w:t>
            </w:r>
            <w:proofErr w:type="spellStart"/>
            <w:r w:rsidRPr="003E72AE">
              <w:rPr>
                <w:i/>
                <w:sz w:val="16"/>
                <w:szCs w:val="16"/>
              </w:rPr>
              <w:t>development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displayed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from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first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day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last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day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internship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AC7AC8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F4F0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B8A46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88C95C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6C2EA953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933F9B0" w14:textId="2E0D8F44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Takım çalışmasına ve iş bölümüne yatkınlık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9FEC5EE" w14:textId="593DFAFE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sz w:val="16"/>
                <w:szCs w:val="16"/>
              </w:rPr>
              <w:t>Inclined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team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division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DFC1201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A4B825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DD3EC2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17052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66556" w14:paraId="4421ACB1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0E68D939" w14:textId="2202D9BE" w:rsidR="00D66556" w:rsidRPr="003E72AE" w:rsidRDefault="00D66556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5C6953">
              <w:rPr>
                <w:b/>
                <w:i/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67621B0C" w14:textId="4CC8069C" w:rsidR="00D66556" w:rsidRPr="003E72AE" w:rsidRDefault="00D66556" w:rsidP="00D66556">
            <w:pPr>
              <w:pStyle w:val="TableParagraph"/>
              <w:spacing w:line="184" w:lineRule="exact"/>
              <w:ind w:left="165" w:firstLine="720"/>
              <w:rPr>
                <w:i/>
                <w:sz w:val="16"/>
                <w:szCs w:val="16"/>
              </w:rPr>
            </w:pPr>
            <w:proofErr w:type="spellStart"/>
            <w:r w:rsidRPr="005C6953">
              <w:rPr>
                <w:b/>
                <w:i/>
                <w:color w:val="000000"/>
                <w:sz w:val="18"/>
                <w:szCs w:val="18"/>
              </w:rPr>
              <w:t>Overall</w:t>
            </w:r>
            <w:proofErr w:type="spellEnd"/>
            <w:r w:rsidRPr="005C6953">
              <w:rPr>
                <w:b/>
                <w:i/>
                <w:color w:val="000000"/>
                <w:sz w:val="18"/>
                <w:szCs w:val="18"/>
              </w:rPr>
              <w:t xml:space="preserve"> Evaluation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39B4962B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5FF1BE4B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581E38CF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1A7636D1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01CC7E3C" w14:textId="77777777" w:rsidR="00C465B5" w:rsidRDefault="00C465B5">
      <w:pPr>
        <w:rPr>
          <w:rFonts w:ascii="Times New Roman"/>
          <w:sz w:val="18"/>
        </w:rPr>
        <w:sectPr w:rsidR="00C465B5" w:rsidSect="00403ED7">
          <w:type w:val="continuous"/>
          <w:pgSz w:w="11910" w:h="16840"/>
          <w:pgMar w:top="260" w:right="680" w:bottom="280" w:left="1160" w:header="708" w:footer="708" w:gutter="0"/>
          <w:cols w:space="708"/>
        </w:sectPr>
      </w:pPr>
    </w:p>
    <w:tbl>
      <w:tblPr>
        <w:tblStyle w:val="TableNormal1"/>
        <w:tblW w:w="9765" w:type="dxa"/>
        <w:tblInd w:w="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828"/>
        <w:gridCol w:w="992"/>
        <w:gridCol w:w="567"/>
        <w:gridCol w:w="1134"/>
        <w:gridCol w:w="709"/>
        <w:gridCol w:w="992"/>
        <w:gridCol w:w="1134"/>
      </w:tblGrid>
      <w:tr w:rsidR="00D66556" w14:paraId="10316834" w14:textId="5027037F" w:rsidTr="00403ED7">
        <w:trPr>
          <w:trHeight w:val="274"/>
        </w:trPr>
        <w:tc>
          <w:tcPr>
            <w:tcW w:w="9765" w:type="dxa"/>
            <w:gridSpan w:val="8"/>
            <w:tcBorders>
              <w:top w:val="single" w:sz="4" w:space="0" w:color="000000"/>
            </w:tcBorders>
            <w:shd w:val="clear" w:color="auto" w:fill="DDDDDD" w:themeFill="accent1"/>
          </w:tcPr>
          <w:p w14:paraId="03BDECC4" w14:textId="691165F7" w:rsidR="00D66556" w:rsidRPr="00403ED7" w:rsidRDefault="00D66556" w:rsidP="00403ED7">
            <w:pPr>
              <w:pStyle w:val="TableParagraph"/>
              <w:spacing w:line="209" w:lineRule="exact"/>
              <w:ind w:left="99"/>
              <w:rPr>
                <w:b/>
                <w:sz w:val="16"/>
              </w:rPr>
            </w:pPr>
            <w:r w:rsidRPr="00403ED7">
              <w:rPr>
                <w:b/>
                <w:color w:val="000000" w:themeColor="text1"/>
                <w:sz w:val="20"/>
              </w:rPr>
              <w:lastRenderedPageBreak/>
              <w:t xml:space="preserve">B- Mesleki Beceri ve Yetkinlik / Professional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Skills</w:t>
            </w:r>
            <w:proofErr w:type="spellEnd"/>
            <w:r w:rsidRPr="00403ED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and</w:t>
            </w:r>
            <w:proofErr w:type="spellEnd"/>
            <w:r w:rsidRPr="00403ED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Competence</w:t>
            </w:r>
            <w:proofErr w:type="spellEnd"/>
          </w:p>
        </w:tc>
      </w:tr>
      <w:tr w:rsidR="00403ED7" w14:paraId="7208DFBE" w14:textId="27DD576F" w:rsidTr="008008B8">
        <w:trPr>
          <w:trHeight w:val="274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021ADD0" w14:textId="5448AA29" w:rsidR="00403ED7" w:rsidRDefault="00403ED7" w:rsidP="00D66556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0F63" w14:textId="2388DB10" w:rsidR="00403ED7" w:rsidRDefault="00403ED7" w:rsidP="00D66556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07BA" w14:textId="0684DA30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 xml:space="preserve">Katkı Düzeyi / </w:t>
            </w:r>
            <w:proofErr w:type="spellStart"/>
            <w:r w:rsidRPr="00403ED7">
              <w:rPr>
                <w:b/>
                <w:bCs/>
                <w:sz w:val="16"/>
              </w:rPr>
              <w:t>Contribution</w:t>
            </w:r>
            <w:proofErr w:type="spellEnd"/>
            <w:r w:rsidRPr="00403ED7">
              <w:rPr>
                <w:b/>
                <w:bCs/>
                <w:sz w:val="16"/>
              </w:rPr>
              <w:t xml:space="preserve"> Level</w:t>
            </w:r>
          </w:p>
        </w:tc>
      </w:tr>
      <w:tr w:rsidR="00403ED7" w14:paraId="006519F0" w14:textId="77777777" w:rsidTr="008008B8">
        <w:trPr>
          <w:trHeight w:val="397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59055FA2" w14:textId="77777777" w:rsid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EF7" w14:textId="77777777" w:rsidR="00403ED7" w:rsidRDefault="00403ED7" w:rsidP="00403ED7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DFE6" w14:textId="49767B58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Çok</w:t>
            </w:r>
            <w:r w:rsidRPr="00403ED7">
              <w:rPr>
                <w:b/>
                <w:bCs/>
                <w:spacing w:val="-3"/>
                <w:sz w:val="16"/>
              </w:rPr>
              <w:t xml:space="preserve"> </w:t>
            </w:r>
            <w:r w:rsidRPr="00403ED7">
              <w:rPr>
                <w:b/>
                <w:bCs/>
                <w:sz w:val="16"/>
              </w:rPr>
              <w:t>zayıf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500C" w14:textId="6166CE3C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Zayıf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BFDE" w14:textId="4002C9E2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Yeterli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6385" w14:textId="08A66D2B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İyi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9DD0" w14:textId="73593606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Çok İyi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0CC0" w14:textId="0112B63C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Uygulanabilir Değil</w:t>
            </w:r>
          </w:p>
        </w:tc>
      </w:tr>
      <w:tr w:rsidR="00403ED7" w14:paraId="04B75C46" w14:textId="77777777" w:rsidTr="008008B8">
        <w:trPr>
          <w:trHeight w:val="397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D26E439" w14:textId="77777777" w:rsid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279C" w14:textId="77777777" w:rsidR="00403ED7" w:rsidRDefault="00403ED7" w:rsidP="00403ED7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81C2" w14:textId="71D3A4CA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Very</w:t>
            </w:r>
            <w:proofErr w:type="spellEnd"/>
            <w:r w:rsidRPr="00403ED7">
              <w:rPr>
                <w:b/>
                <w:bCs/>
                <w:i/>
                <w:spacing w:val="-3"/>
                <w:sz w:val="16"/>
              </w:rPr>
              <w:t xml:space="preserve"> </w:t>
            </w:r>
            <w:proofErr w:type="spellStart"/>
            <w:r w:rsidRPr="00403ED7">
              <w:rPr>
                <w:b/>
                <w:bCs/>
                <w:i/>
                <w:sz w:val="16"/>
              </w:rPr>
              <w:t>poor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382" w14:textId="5F65CE7F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Poor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883" w14:textId="5FAFB461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Satisfactory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B99" w14:textId="1A064F79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sz w:val="16"/>
              </w:rPr>
              <w:t>Good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0DC3" w14:textId="742DA61E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sz w:val="16"/>
              </w:rPr>
              <w:t>Very</w:t>
            </w:r>
            <w:proofErr w:type="spellEnd"/>
            <w:r w:rsidRPr="00403ED7">
              <w:rPr>
                <w:b/>
                <w:bCs/>
                <w:sz w:val="16"/>
              </w:rPr>
              <w:t xml:space="preserve"> </w:t>
            </w:r>
            <w:proofErr w:type="spellStart"/>
            <w:r w:rsidRPr="00403ED7">
              <w:rPr>
                <w:b/>
                <w:bCs/>
                <w:sz w:val="16"/>
              </w:rPr>
              <w:t>Good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B03" w14:textId="64FFACC9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N/A</w:t>
            </w:r>
          </w:p>
        </w:tc>
      </w:tr>
      <w:tr w:rsidR="00403ED7" w14:paraId="39C32825" w14:textId="71E55291" w:rsidTr="008008B8">
        <w:trPr>
          <w:trHeight w:val="712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8285" w14:textId="28416BDC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2696" w14:textId="0F514946" w:rsidR="00BF786A" w:rsidRPr="00BF786A" w:rsidRDefault="00BF786A" w:rsidP="008008B8">
            <w:pPr>
              <w:pStyle w:val="TableParagraph"/>
              <w:spacing w:line="163" w:lineRule="exact"/>
              <w:ind w:left="106" w:right="424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F786A">
              <w:rPr>
                <w:color w:val="000000"/>
                <w:sz w:val="16"/>
                <w:szCs w:val="16"/>
                <w:bdr w:val="none" w:sz="0" w:space="0" w:color="auto" w:frame="1"/>
              </w:rPr>
              <w:t>Lojistik ve tedarik zinciri alanındaki karmaşık problemleri analiz eder.</w:t>
            </w:r>
          </w:p>
          <w:p w14:paraId="00AC871A" w14:textId="7E7B6F5E" w:rsidR="00403ED7" w:rsidRPr="00BF786A" w:rsidRDefault="00BF786A" w:rsidP="008008B8">
            <w:pPr>
              <w:pStyle w:val="TableParagraph"/>
              <w:spacing w:line="163" w:lineRule="exact"/>
              <w:ind w:left="106" w:right="424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analyze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complex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problems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field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logistics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supply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chains</w:t>
            </w:r>
            <w:proofErr w:type="spellEnd"/>
            <w:r w:rsidR="0032268D">
              <w:rPr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B3A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0B4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5C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BF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C56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896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47757F15" w14:textId="77777777" w:rsidTr="008008B8">
        <w:trPr>
          <w:trHeight w:val="712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E48" w14:textId="706B39DA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730E" w14:textId="77777777" w:rsidR="00403ED7" w:rsidRPr="00BF786A" w:rsidRDefault="00BF786A" w:rsidP="008008B8">
            <w:pPr>
              <w:pStyle w:val="TableParagraph"/>
              <w:spacing w:line="163" w:lineRule="exact"/>
              <w:ind w:left="106" w:right="424"/>
              <w:jc w:val="both"/>
              <w:rPr>
                <w:sz w:val="16"/>
                <w:szCs w:val="16"/>
              </w:rPr>
            </w:pPr>
            <w:r w:rsidRPr="00BF786A">
              <w:rPr>
                <w:sz w:val="16"/>
                <w:szCs w:val="16"/>
              </w:rPr>
              <w:t>Lojistik ve tedarik zinciri alanında, sektör ile ilgili pazar liderleri, profesyonel organizasyonlar ve güncel gelişmeler konusunda donanımlı bilgiye sahip olur.</w:t>
            </w:r>
          </w:p>
          <w:p w14:paraId="70D0D62D" w14:textId="7A1C978B" w:rsidR="00BF786A" w:rsidRPr="00BF786A" w:rsidRDefault="00BF786A" w:rsidP="008008B8">
            <w:pPr>
              <w:pStyle w:val="TableParagraph"/>
              <w:spacing w:line="163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have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good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knowledge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sector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related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market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leaders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professional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organizations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contemporary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developments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logistics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sector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supply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bdr w:val="none" w:sz="0" w:space="0" w:color="auto" w:frame="1"/>
              </w:rPr>
              <w:t>chains</w:t>
            </w:r>
            <w:proofErr w:type="spellEnd"/>
            <w:r w:rsidR="0032268D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7B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15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94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DE8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BCC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85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786A" w14:paraId="635DDE5A" w14:textId="07ABF5BB" w:rsidTr="008008B8">
        <w:trPr>
          <w:trHeight w:val="9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D981" w14:textId="478BEDF5" w:rsidR="00BF786A" w:rsidRPr="00403ED7" w:rsidRDefault="00BF786A" w:rsidP="00BF786A">
            <w:pPr>
              <w:pStyle w:val="TableParagraph"/>
              <w:spacing w:before="1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E91A" w14:textId="77777777" w:rsidR="00BF786A" w:rsidRPr="00BF786A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sz w:val="16"/>
                <w:szCs w:val="16"/>
              </w:rPr>
            </w:pPr>
            <w:r w:rsidRPr="00BF786A">
              <w:rPr>
                <w:sz w:val="16"/>
                <w:szCs w:val="16"/>
              </w:rPr>
              <w:t xml:space="preserve"> Sektör ile ilgili iletişim ağlarına dâhil olabilme becerisi ile sektör içerisinde profesyonel yetkinlikler geliştirebilme yeteneğini kazanır.</w:t>
            </w:r>
          </w:p>
          <w:p w14:paraId="7C36CF44" w14:textId="1EE60A0F" w:rsidR="00BF786A" w:rsidRPr="00BF786A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participate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sector-related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communication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networks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improve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professional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competencies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within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business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sector</w:t>
            </w:r>
            <w:proofErr w:type="spellEnd"/>
            <w:r w:rsidR="0032268D">
              <w:rPr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688D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C502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CB1F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40D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6DE8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FD8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786A" w14:paraId="1635AEB5" w14:textId="77777777" w:rsidTr="008008B8">
        <w:trPr>
          <w:trHeight w:val="9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1B5A" w14:textId="52FC7537" w:rsidR="00BF786A" w:rsidRPr="00403ED7" w:rsidRDefault="00BF786A" w:rsidP="00BF786A">
            <w:pPr>
              <w:pStyle w:val="TableParagraph"/>
              <w:spacing w:before="1"/>
              <w:ind w:right="96"/>
              <w:jc w:val="center"/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5079" w14:textId="77777777" w:rsidR="00BF786A" w:rsidRPr="00BF786A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sz w:val="16"/>
                <w:szCs w:val="16"/>
              </w:rPr>
            </w:pPr>
            <w:r w:rsidRPr="00BF786A">
              <w:rPr>
                <w:sz w:val="16"/>
                <w:szCs w:val="16"/>
              </w:rPr>
              <w:t xml:space="preserve"> Lojistik yönetimi ve tedarik zinciri alanındaki gerekli yazılım, bilgi ve iletişim teknolojilerini kullanır.</w:t>
            </w:r>
          </w:p>
          <w:p w14:paraId="6D032768" w14:textId="1144E87A" w:rsidR="00BF786A" w:rsidRPr="00BF786A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use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necessary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BF786A">
              <w:rPr>
                <w:color w:val="000000"/>
                <w:sz w:val="16"/>
                <w:szCs w:val="16"/>
                <w:lang w:eastAsia="tr-TR"/>
              </w:rPr>
              <w:t>software</w:t>
            </w:r>
            <w:proofErr w:type="gram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communication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technologies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fields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logistics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management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supply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chain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A736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81C8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B438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4A9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9B2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DDC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786A" w14:paraId="180BAFB7" w14:textId="2E4E9AEF" w:rsidTr="008008B8">
        <w:trPr>
          <w:trHeight w:val="877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55ED" w14:textId="7B5DAF34" w:rsidR="00BF786A" w:rsidRPr="00BF786A" w:rsidRDefault="00BF786A" w:rsidP="00BF786A">
            <w:pPr>
              <w:pStyle w:val="TableParagraph"/>
              <w:spacing w:line="184" w:lineRule="exact"/>
              <w:ind w:left="106" w:right="286"/>
              <w:jc w:val="both"/>
              <w:rPr>
                <w:sz w:val="16"/>
                <w:szCs w:val="16"/>
              </w:rPr>
            </w:pPr>
            <w:r w:rsidRPr="00BF786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30FC" w14:textId="663980DA" w:rsidR="00BF786A" w:rsidRPr="00BF786A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sz w:val="16"/>
                <w:szCs w:val="16"/>
              </w:rPr>
            </w:pPr>
            <w:r w:rsidRPr="00BF78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F786A">
              <w:rPr>
                <w:sz w:val="16"/>
                <w:szCs w:val="16"/>
              </w:rPr>
              <w:t xml:space="preserve">Koordinasyon mekanizmalarını ve tedarik zinciri </w:t>
            </w:r>
            <w:proofErr w:type="gramStart"/>
            <w:r w:rsidRPr="00BF786A">
              <w:rPr>
                <w:sz w:val="16"/>
                <w:szCs w:val="16"/>
              </w:rPr>
              <w:t>entegrasyonunu</w:t>
            </w:r>
            <w:proofErr w:type="gramEnd"/>
            <w:r w:rsidRPr="00BF786A">
              <w:rPr>
                <w:sz w:val="16"/>
                <w:szCs w:val="16"/>
              </w:rPr>
              <w:t xml:space="preserve"> anlar ve kullanır.</w:t>
            </w:r>
          </w:p>
          <w:p w14:paraId="5CCD85CE" w14:textId="2A692610" w:rsidR="00BF786A" w:rsidRPr="00BF786A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sz w:val="16"/>
                <w:szCs w:val="16"/>
              </w:rPr>
            </w:pPr>
            <w:r w:rsidRPr="00BF786A">
              <w:rPr>
                <w:sz w:val="16"/>
                <w:szCs w:val="16"/>
              </w:rPr>
              <w:t xml:space="preserve">  </w:t>
            </w:r>
            <w:proofErr w:type="spellStart"/>
            <w:r w:rsidRPr="00BF786A">
              <w:rPr>
                <w:sz w:val="16"/>
                <w:szCs w:val="16"/>
              </w:rPr>
              <w:t>To</w:t>
            </w:r>
            <w:proofErr w:type="spellEnd"/>
            <w:r w:rsidRPr="00BF786A">
              <w:rPr>
                <w:sz w:val="16"/>
                <w:szCs w:val="16"/>
              </w:rPr>
              <w:t xml:space="preserve"> be </w:t>
            </w:r>
            <w:proofErr w:type="spellStart"/>
            <w:r w:rsidRPr="00BF786A">
              <w:rPr>
                <w:sz w:val="16"/>
                <w:szCs w:val="16"/>
              </w:rPr>
              <w:t>able</w:t>
            </w:r>
            <w:proofErr w:type="spellEnd"/>
            <w:r w:rsidRPr="00BF786A">
              <w:rPr>
                <w:sz w:val="16"/>
                <w:szCs w:val="16"/>
              </w:rPr>
              <w:t xml:space="preserve"> </w:t>
            </w:r>
            <w:proofErr w:type="spellStart"/>
            <w:r w:rsidRPr="00BF786A">
              <w:rPr>
                <w:sz w:val="16"/>
                <w:szCs w:val="16"/>
              </w:rPr>
              <w:t>to</w:t>
            </w:r>
            <w:proofErr w:type="spellEnd"/>
            <w:r w:rsidRPr="00BF786A">
              <w:rPr>
                <w:sz w:val="16"/>
                <w:szCs w:val="16"/>
              </w:rPr>
              <w:t xml:space="preserve"> </w:t>
            </w:r>
            <w:proofErr w:type="spellStart"/>
            <w:r w:rsidRPr="00BF786A">
              <w:rPr>
                <w:sz w:val="16"/>
                <w:szCs w:val="16"/>
              </w:rPr>
              <w:t>understand</w:t>
            </w:r>
            <w:proofErr w:type="spellEnd"/>
            <w:r w:rsidRPr="00BF786A">
              <w:rPr>
                <w:sz w:val="16"/>
                <w:szCs w:val="16"/>
              </w:rPr>
              <w:t xml:space="preserve"> </w:t>
            </w:r>
            <w:proofErr w:type="spellStart"/>
            <w:r w:rsidRPr="00BF786A">
              <w:rPr>
                <w:sz w:val="16"/>
                <w:szCs w:val="16"/>
              </w:rPr>
              <w:t>and</w:t>
            </w:r>
            <w:proofErr w:type="spellEnd"/>
            <w:r w:rsidRPr="00BF786A">
              <w:rPr>
                <w:sz w:val="16"/>
                <w:szCs w:val="16"/>
              </w:rPr>
              <w:t xml:space="preserve"> </w:t>
            </w:r>
            <w:proofErr w:type="spellStart"/>
            <w:r w:rsidRPr="00BF786A">
              <w:rPr>
                <w:sz w:val="16"/>
                <w:szCs w:val="16"/>
              </w:rPr>
              <w:t>utilize</w:t>
            </w:r>
            <w:proofErr w:type="spellEnd"/>
            <w:r w:rsidRPr="00BF786A">
              <w:rPr>
                <w:sz w:val="16"/>
                <w:szCs w:val="16"/>
              </w:rPr>
              <w:t xml:space="preserve"> </w:t>
            </w:r>
            <w:proofErr w:type="spellStart"/>
            <w:r w:rsidRPr="00BF786A">
              <w:rPr>
                <w:sz w:val="16"/>
                <w:szCs w:val="16"/>
              </w:rPr>
              <w:t>the</w:t>
            </w:r>
            <w:proofErr w:type="spellEnd"/>
            <w:r w:rsidRPr="00BF786A">
              <w:rPr>
                <w:sz w:val="16"/>
                <w:szCs w:val="16"/>
              </w:rPr>
              <w:t xml:space="preserve"> </w:t>
            </w:r>
            <w:proofErr w:type="spellStart"/>
            <w:r w:rsidRPr="00BF786A">
              <w:rPr>
                <w:sz w:val="16"/>
                <w:szCs w:val="16"/>
              </w:rPr>
              <w:t>coordination</w:t>
            </w:r>
            <w:proofErr w:type="spellEnd"/>
            <w:r w:rsidRPr="00BF786A">
              <w:rPr>
                <w:sz w:val="16"/>
                <w:szCs w:val="16"/>
              </w:rPr>
              <w:t xml:space="preserve"> </w:t>
            </w:r>
            <w:proofErr w:type="spellStart"/>
            <w:r w:rsidRPr="00BF786A">
              <w:rPr>
                <w:sz w:val="16"/>
                <w:szCs w:val="16"/>
              </w:rPr>
              <w:t>mechanisms</w:t>
            </w:r>
            <w:proofErr w:type="spellEnd"/>
            <w:r w:rsidRPr="00BF786A">
              <w:rPr>
                <w:sz w:val="16"/>
                <w:szCs w:val="16"/>
              </w:rPr>
              <w:t xml:space="preserve"> </w:t>
            </w:r>
            <w:proofErr w:type="spellStart"/>
            <w:r w:rsidRPr="00BF786A">
              <w:rPr>
                <w:sz w:val="16"/>
                <w:szCs w:val="16"/>
              </w:rPr>
              <w:t>and</w:t>
            </w:r>
            <w:proofErr w:type="spellEnd"/>
            <w:r w:rsidRPr="00BF786A">
              <w:rPr>
                <w:sz w:val="16"/>
                <w:szCs w:val="16"/>
              </w:rPr>
              <w:t xml:space="preserve"> </w:t>
            </w:r>
            <w:proofErr w:type="spellStart"/>
            <w:r w:rsidRPr="00BF786A">
              <w:rPr>
                <w:sz w:val="16"/>
                <w:szCs w:val="16"/>
              </w:rPr>
              <w:t>supply</w:t>
            </w:r>
            <w:proofErr w:type="spellEnd"/>
            <w:r w:rsidRPr="00BF786A">
              <w:rPr>
                <w:sz w:val="16"/>
                <w:szCs w:val="16"/>
              </w:rPr>
              <w:t xml:space="preserve"> </w:t>
            </w:r>
            <w:proofErr w:type="spellStart"/>
            <w:r w:rsidRPr="00BF786A">
              <w:rPr>
                <w:sz w:val="16"/>
                <w:szCs w:val="16"/>
              </w:rPr>
              <w:t>chain</w:t>
            </w:r>
            <w:proofErr w:type="spellEnd"/>
            <w:r w:rsidRPr="00BF786A">
              <w:rPr>
                <w:sz w:val="16"/>
                <w:szCs w:val="16"/>
              </w:rPr>
              <w:t xml:space="preserve"> </w:t>
            </w:r>
            <w:proofErr w:type="spellStart"/>
            <w:r w:rsidRPr="00BF786A">
              <w:rPr>
                <w:sz w:val="16"/>
                <w:szCs w:val="16"/>
              </w:rPr>
              <w:t>integration</w:t>
            </w:r>
            <w:proofErr w:type="spellEnd"/>
            <w:r w:rsidR="0032268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BA8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E47B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2476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9B80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721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8849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786A" w14:paraId="3C489F02" w14:textId="7B6B1A9A" w:rsidTr="008008B8">
        <w:trPr>
          <w:trHeight w:val="814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AF5D" w14:textId="5471EC83" w:rsidR="00BF786A" w:rsidRPr="00403ED7" w:rsidRDefault="00BF786A" w:rsidP="00BF786A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2D98" w14:textId="77777777" w:rsidR="00BF786A" w:rsidRDefault="00BF786A" w:rsidP="008008B8">
            <w:pPr>
              <w:pStyle w:val="TableParagraph"/>
              <w:spacing w:line="163" w:lineRule="exact"/>
              <w:ind w:left="106" w:right="424"/>
              <w:rPr>
                <w:rFonts w:eastAsia="Calibri"/>
                <w:sz w:val="16"/>
                <w:szCs w:val="16"/>
              </w:rPr>
            </w:pPr>
            <w:r w:rsidRPr="00BF786A">
              <w:rPr>
                <w:rFonts w:eastAsia="Calibri"/>
                <w:sz w:val="16"/>
                <w:szCs w:val="16"/>
              </w:rPr>
              <w:t>Lojistik ve tedarik zinciri süreçlerini yönetim bilimi ve analitik yaklaşımlar ile analiz eder.</w:t>
            </w:r>
          </w:p>
          <w:p w14:paraId="1177157D" w14:textId="606C5964" w:rsidR="00BF786A" w:rsidRPr="00BF786A" w:rsidRDefault="00BF786A" w:rsidP="008008B8">
            <w:pPr>
              <w:pStyle w:val="TableParagraph"/>
              <w:spacing w:line="163" w:lineRule="exact"/>
              <w:ind w:left="106" w:right="424"/>
              <w:rPr>
                <w:i/>
                <w:sz w:val="16"/>
                <w:szCs w:val="16"/>
              </w:rPr>
            </w:pP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analyze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logistics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supply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chain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processes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using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management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science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perspective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analytical</w:t>
            </w:r>
            <w:proofErr w:type="spellEnd"/>
            <w:r w:rsidRPr="00BF786A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F786A">
              <w:rPr>
                <w:color w:val="000000"/>
                <w:sz w:val="16"/>
                <w:szCs w:val="16"/>
                <w:lang w:eastAsia="tr-TR"/>
              </w:rPr>
              <w:t>approaches</w:t>
            </w:r>
            <w:proofErr w:type="spellEnd"/>
            <w:r w:rsidR="0032268D">
              <w:rPr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8BB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79E0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6C35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87DE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A45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E17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786A" w14:paraId="548B83F8" w14:textId="329FE3D8" w:rsidTr="008008B8">
        <w:trPr>
          <w:trHeight w:val="713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E7EB" w14:textId="3BF14DBA" w:rsidR="00BF786A" w:rsidRPr="00403ED7" w:rsidRDefault="00BF786A" w:rsidP="00BF786A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CC17" w14:textId="77777777" w:rsidR="00BF786A" w:rsidRPr="0032268D" w:rsidRDefault="00BF786A" w:rsidP="008008B8">
            <w:pPr>
              <w:pStyle w:val="TableParagraph"/>
              <w:spacing w:line="163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BF786A">
              <w:rPr>
                <w:sz w:val="16"/>
                <w:szCs w:val="16"/>
              </w:rPr>
              <w:t xml:space="preserve"> </w:t>
            </w:r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Lojistik ve tedarik zincirleri kapsamında karar verme tekniklerine katkıda bulunmak için tasarlama, planlama ve modelleme becerisine sahip olur.</w:t>
            </w:r>
          </w:p>
          <w:p w14:paraId="6065E320" w14:textId="3B39907F" w:rsidR="00BF786A" w:rsidRPr="00BF786A" w:rsidRDefault="00BF786A" w:rsidP="008008B8">
            <w:pPr>
              <w:pStyle w:val="TableParagraph"/>
              <w:spacing w:line="163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design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, plan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model in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order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contribute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decision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making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within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scope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logistics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supply</w:t>
            </w:r>
            <w:proofErr w:type="spellEnd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2268D">
              <w:rPr>
                <w:color w:val="000000"/>
                <w:sz w:val="16"/>
                <w:szCs w:val="16"/>
                <w:bdr w:val="none" w:sz="0" w:space="0" w:color="auto" w:frame="1"/>
              </w:rPr>
              <w:t>chains</w:t>
            </w:r>
            <w:proofErr w:type="spellEnd"/>
            <w:r w:rsidR="0032268D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F0C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B2D4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631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4CB8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03F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A6FE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786A" w14:paraId="3A0C0514" w14:textId="56B729BA" w:rsidTr="008008B8">
        <w:trPr>
          <w:trHeight w:val="79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A62D" w14:textId="7961E681" w:rsidR="00BF786A" w:rsidRPr="00403ED7" w:rsidRDefault="00BF786A" w:rsidP="00BF786A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01E7" w14:textId="77777777" w:rsidR="00BF786A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sz w:val="16"/>
                <w:szCs w:val="16"/>
              </w:rPr>
            </w:pPr>
            <w:r w:rsidRPr="00BF786A">
              <w:rPr>
                <w:sz w:val="16"/>
                <w:szCs w:val="16"/>
              </w:rPr>
              <w:t xml:space="preserve"> Lojistik ve tedarik zinciri alanındaki klasik ve çağdaş kuramları yorumlar ve değerlendirir.</w:t>
            </w:r>
          </w:p>
          <w:p w14:paraId="72A5B11F" w14:textId="37AE2F10" w:rsidR="00BF786A" w:rsidRPr="00BF786A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be </w:t>
            </w:r>
            <w:proofErr w:type="spellStart"/>
            <w:r w:rsidRPr="0032268D">
              <w:rPr>
                <w:sz w:val="16"/>
                <w:szCs w:val="16"/>
              </w:rPr>
              <w:t>able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interpret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and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evaluate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the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classical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and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contemporary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theories</w:t>
            </w:r>
            <w:proofErr w:type="spellEnd"/>
            <w:r w:rsidRPr="0032268D">
              <w:rPr>
                <w:sz w:val="16"/>
                <w:szCs w:val="16"/>
              </w:rPr>
              <w:t xml:space="preserve"> in </w:t>
            </w:r>
            <w:proofErr w:type="spellStart"/>
            <w:r w:rsidRPr="0032268D">
              <w:rPr>
                <w:sz w:val="16"/>
                <w:szCs w:val="16"/>
              </w:rPr>
              <w:t>the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field</w:t>
            </w:r>
            <w:proofErr w:type="spellEnd"/>
            <w:r w:rsidRPr="0032268D">
              <w:rPr>
                <w:sz w:val="16"/>
                <w:szCs w:val="16"/>
              </w:rPr>
              <w:t xml:space="preserve"> of </w:t>
            </w:r>
            <w:proofErr w:type="spellStart"/>
            <w:r w:rsidRPr="0032268D">
              <w:rPr>
                <w:sz w:val="16"/>
                <w:szCs w:val="16"/>
              </w:rPr>
              <w:t>logistics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and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supply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chains</w:t>
            </w:r>
            <w:proofErr w:type="spellEnd"/>
            <w:r w:rsidR="0032268D" w:rsidRPr="0032268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F8AF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2651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DBFA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2959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40A9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9B0A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786A" w14:paraId="4BF39E09" w14:textId="69F099A2" w:rsidTr="008008B8">
        <w:trPr>
          <w:trHeight w:val="83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98A5" w14:textId="73DD5286" w:rsidR="00BF786A" w:rsidRPr="00403ED7" w:rsidRDefault="00BF786A" w:rsidP="00BF786A">
            <w:pPr>
              <w:pStyle w:val="TableParagraph"/>
              <w:spacing w:before="1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CC9A" w14:textId="77777777" w:rsidR="00BF786A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sz w:val="16"/>
                <w:szCs w:val="16"/>
              </w:rPr>
            </w:pPr>
            <w:r w:rsidRPr="00BF786A">
              <w:rPr>
                <w:sz w:val="16"/>
                <w:szCs w:val="16"/>
              </w:rPr>
              <w:t xml:space="preserve"> Lojistik ve tedarik zinciri alanında proje geliştirebilir ve takım çalışmalarında yer alır.</w:t>
            </w:r>
          </w:p>
          <w:p w14:paraId="4DBB86D4" w14:textId="30505B92" w:rsidR="00BF786A" w:rsidRPr="00BF786A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be </w:t>
            </w:r>
            <w:proofErr w:type="spellStart"/>
            <w:r w:rsidRPr="0032268D">
              <w:rPr>
                <w:sz w:val="16"/>
                <w:szCs w:val="16"/>
              </w:rPr>
              <w:t>able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conduct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projects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268D">
              <w:rPr>
                <w:sz w:val="16"/>
                <w:szCs w:val="16"/>
              </w:rPr>
              <w:t>and</w:t>
            </w:r>
            <w:proofErr w:type="spellEnd"/>
            <w:r w:rsidRPr="0032268D">
              <w:rPr>
                <w:sz w:val="16"/>
                <w:szCs w:val="16"/>
              </w:rPr>
              <w:t xml:space="preserve">  </w:t>
            </w:r>
            <w:proofErr w:type="spellStart"/>
            <w:r w:rsidRPr="0032268D">
              <w:rPr>
                <w:sz w:val="16"/>
                <w:szCs w:val="16"/>
              </w:rPr>
              <w:t>participate</w:t>
            </w:r>
            <w:proofErr w:type="spellEnd"/>
            <w:proofErr w:type="gramEnd"/>
            <w:r w:rsidRPr="0032268D">
              <w:rPr>
                <w:sz w:val="16"/>
                <w:szCs w:val="16"/>
              </w:rPr>
              <w:t xml:space="preserve"> in </w:t>
            </w:r>
            <w:proofErr w:type="spellStart"/>
            <w:r w:rsidRPr="0032268D">
              <w:rPr>
                <w:sz w:val="16"/>
                <w:szCs w:val="16"/>
              </w:rPr>
              <w:t>teamwork</w:t>
            </w:r>
            <w:proofErr w:type="spellEnd"/>
            <w:r w:rsidRPr="0032268D">
              <w:rPr>
                <w:sz w:val="16"/>
                <w:szCs w:val="16"/>
              </w:rPr>
              <w:t xml:space="preserve"> in </w:t>
            </w:r>
            <w:proofErr w:type="spellStart"/>
            <w:r w:rsidRPr="0032268D">
              <w:rPr>
                <w:sz w:val="16"/>
                <w:szCs w:val="16"/>
              </w:rPr>
              <w:t>the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field</w:t>
            </w:r>
            <w:proofErr w:type="spellEnd"/>
            <w:r w:rsidRPr="0032268D">
              <w:rPr>
                <w:sz w:val="16"/>
                <w:szCs w:val="16"/>
              </w:rPr>
              <w:t xml:space="preserve"> of </w:t>
            </w:r>
            <w:proofErr w:type="spellStart"/>
            <w:r w:rsidRPr="0032268D">
              <w:rPr>
                <w:sz w:val="16"/>
                <w:szCs w:val="16"/>
              </w:rPr>
              <w:t>logistics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and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supply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chains</w:t>
            </w:r>
            <w:proofErr w:type="spellEnd"/>
            <w:r w:rsidR="0032268D" w:rsidRPr="0032268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087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8E6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D876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9CC2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3177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53C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786A" w14:paraId="5DE1F89C" w14:textId="77777777" w:rsidTr="008008B8">
        <w:trPr>
          <w:trHeight w:val="83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B623" w14:textId="1D2AE192" w:rsidR="00BF786A" w:rsidRPr="00403ED7" w:rsidRDefault="00BF786A" w:rsidP="00BF786A">
            <w:pPr>
              <w:pStyle w:val="TableParagraph"/>
              <w:spacing w:before="1"/>
              <w:ind w:right="96"/>
              <w:jc w:val="center"/>
              <w:rPr>
                <w:rStyle w:val="Strong"/>
                <w:color w:val="004A8C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2711" w14:textId="77777777" w:rsidR="00BF786A" w:rsidRPr="0032268D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sz w:val="16"/>
                <w:szCs w:val="16"/>
              </w:rPr>
            </w:pPr>
            <w:r w:rsidRPr="00F57213">
              <w:rPr>
                <w:rFonts w:ascii="GillSansLight" w:hAnsi="GillSansLight"/>
                <w:sz w:val="18"/>
                <w:szCs w:val="18"/>
              </w:rPr>
              <w:t xml:space="preserve"> </w:t>
            </w:r>
            <w:r w:rsidRPr="0032268D">
              <w:rPr>
                <w:sz w:val="16"/>
                <w:szCs w:val="16"/>
              </w:rPr>
              <w:t>Kararlarını verirken ve değerlendirirken etik bir bakış açısına ve sosyal duyarlılığa sahip olur.</w:t>
            </w:r>
          </w:p>
          <w:p w14:paraId="2DDC3AD4" w14:textId="5D9BAC36" w:rsidR="0032268D" w:rsidRPr="00403ED7" w:rsidRDefault="0032268D" w:rsidP="008008B8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be </w:t>
            </w:r>
            <w:proofErr w:type="spellStart"/>
            <w:r w:rsidRPr="0032268D">
              <w:rPr>
                <w:sz w:val="16"/>
                <w:szCs w:val="16"/>
              </w:rPr>
              <w:t>able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have</w:t>
            </w:r>
            <w:proofErr w:type="spellEnd"/>
            <w:r w:rsidRPr="0032268D">
              <w:rPr>
                <w:sz w:val="16"/>
                <w:szCs w:val="16"/>
              </w:rPr>
              <w:t xml:space="preserve"> an </w:t>
            </w:r>
            <w:proofErr w:type="spellStart"/>
            <w:r w:rsidRPr="0032268D">
              <w:rPr>
                <w:sz w:val="16"/>
                <w:szCs w:val="16"/>
              </w:rPr>
              <w:t>ethical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perspective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and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social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responsiveness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when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making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and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evaluating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decisions</w:t>
            </w:r>
            <w:proofErr w:type="spellEnd"/>
            <w:r w:rsidRPr="0032268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FE2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CC22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1815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AE7B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7C9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8F36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786A" w14:paraId="29802EA4" w14:textId="77777777" w:rsidTr="008008B8">
        <w:trPr>
          <w:trHeight w:val="7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ECBB" w14:textId="76047AAD" w:rsidR="00BF786A" w:rsidRPr="00403ED7" w:rsidRDefault="00BF786A" w:rsidP="00BF786A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5251" w14:textId="77777777" w:rsidR="00BF786A" w:rsidRPr="0032268D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sz w:val="16"/>
                <w:szCs w:val="16"/>
              </w:rPr>
            </w:pPr>
            <w:r w:rsidRPr="00F57213">
              <w:rPr>
                <w:rFonts w:ascii="GillSansLight" w:hAnsi="GillSansLight"/>
                <w:sz w:val="18"/>
                <w:szCs w:val="18"/>
              </w:rPr>
              <w:t xml:space="preserve"> </w:t>
            </w:r>
            <w:r w:rsidRPr="0032268D">
              <w:rPr>
                <w:sz w:val="16"/>
                <w:szCs w:val="16"/>
              </w:rPr>
              <w:t>Bir yabancı dili kullanarak lojistik alanı ilgili bilgi toplar ve meslektaşları ile iletişim kurar ("</w:t>
            </w:r>
            <w:proofErr w:type="spellStart"/>
            <w:r w:rsidRPr="0032268D">
              <w:rPr>
                <w:sz w:val="16"/>
                <w:szCs w:val="16"/>
              </w:rPr>
              <w:t>European</w:t>
            </w:r>
            <w:proofErr w:type="spellEnd"/>
            <w:r w:rsidRPr="0032268D">
              <w:rPr>
                <w:sz w:val="16"/>
                <w:szCs w:val="16"/>
              </w:rPr>
              <w:t xml:space="preserve"> Language Portfolio Global </w:t>
            </w:r>
            <w:proofErr w:type="spellStart"/>
            <w:r w:rsidRPr="0032268D">
              <w:rPr>
                <w:sz w:val="16"/>
                <w:szCs w:val="16"/>
              </w:rPr>
              <w:t>Scale</w:t>
            </w:r>
            <w:proofErr w:type="spellEnd"/>
            <w:r w:rsidRPr="0032268D">
              <w:rPr>
                <w:sz w:val="16"/>
                <w:szCs w:val="16"/>
              </w:rPr>
              <w:t>", Level B1).</w:t>
            </w:r>
          </w:p>
          <w:p w14:paraId="448F8080" w14:textId="0FDAB37D" w:rsidR="0032268D" w:rsidRPr="00403ED7" w:rsidRDefault="0032268D" w:rsidP="008008B8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be </w:t>
            </w:r>
            <w:proofErr w:type="spellStart"/>
            <w:r w:rsidRPr="0032268D">
              <w:rPr>
                <w:sz w:val="16"/>
                <w:szCs w:val="16"/>
              </w:rPr>
              <w:t>able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collect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gramStart"/>
            <w:r w:rsidRPr="0032268D">
              <w:rPr>
                <w:sz w:val="16"/>
                <w:szCs w:val="16"/>
              </w:rPr>
              <w:t>data</w:t>
            </w:r>
            <w:proofErr w:type="gramEnd"/>
            <w:r w:rsidRPr="0032268D">
              <w:rPr>
                <w:sz w:val="16"/>
                <w:szCs w:val="16"/>
              </w:rPr>
              <w:t xml:space="preserve"> in </w:t>
            </w:r>
            <w:proofErr w:type="spellStart"/>
            <w:r w:rsidRPr="0032268D">
              <w:rPr>
                <w:sz w:val="16"/>
                <w:szCs w:val="16"/>
              </w:rPr>
              <w:t>the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area</w:t>
            </w:r>
            <w:proofErr w:type="spellEnd"/>
            <w:r w:rsidRPr="0032268D">
              <w:rPr>
                <w:sz w:val="16"/>
                <w:szCs w:val="16"/>
              </w:rPr>
              <w:t xml:space="preserve"> of </w:t>
            </w:r>
            <w:proofErr w:type="spellStart"/>
            <w:r w:rsidRPr="0032268D">
              <w:rPr>
                <w:sz w:val="16"/>
                <w:szCs w:val="16"/>
              </w:rPr>
              <w:t>logistics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and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communicate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with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colleagues</w:t>
            </w:r>
            <w:proofErr w:type="spellEnd"/>
            <w:r w:rsidRPr="0032268D">
              <w:rPr>
                <w:sz w:val="16"/>
                <w:szCs w:val="16"/>
              </w:rPr>
              <w:t xml:space="preserve"> in a </w:t>
            </w:r>
            <w:proofErr w:type="spellStart"/>
            <w:r w:rsidRPr="0032268D">
              <w:rPr>
                <w:sz w:val="16"/>
                <w:szCs w:val="16"/>
              </w:rPr>
              <w:t>foreign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language</w:t>
            </w:r>
            <w:proofErr w:type="spellEnd"/>
            <w:r w:rsidRPr="0032268D">
              <w:rPr>
                <w:sz w:val="16"/>
                <w:szCs w:val="16"/>
              </w:rPr>
              <w:t xml:space="preserve"> ("</w:t>
            </w:r>
            <w:proofErr w:type="spellStart"/>
            <w:r w:rsidRPr="0032268D">
              <w:rPr>
                <w:sz w:val="16"/>
                <w:szCs w:val="16"/>
              </w:rPr>
              <w:t>European</w:t>
            </w:r>
            <w:proofErr w:type="spellEnd"/>
            <w:r w:rsidRPr="0032268D">
              <w:rPr>
                <w:sz w:val="16"/>
                <w:szCs w:val="16"/>
              </w:rPr>
              <w:t xml:space="preserve"> Language Portfolio Global </w:t>
            </w:r>
            <w:proofErr w:type="spellStart"/>
            <w:r w:rsidRPr="0032268D">
              <w:rPr>
                <w:sz w:val="16"/>
                <w:szCs w:val="16"/>
              </w:rPr>
              <w:t>Scale</w:t>
            </w:r>
            <w:proofErr w:type="spellEnd"/>
            <w:r w:rsidRPr="0032268D">
              <w:rPr>
                <w:sz w:val="16"/>
                <w:szCs w:val="16"/>
              </w:rPr>
              <w:t>", Level B1).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7BAD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7921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ECA9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EB08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15E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E65C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786A" w14:paraId="1901F079" w14:textId="77777777" w:rsidTr="008008B8">
        <w:trPr>
          <w:trHeight w:val="7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9F04" w14:textId="795A58CB" w:rsidR="00BF786A" w:rsidRPr="00403ED7" w:rsidRDefault="00BF786A" w:rsidP="00BF786A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3FCD" w14:textId="047C4EB6" w:rsidR="00BF786A" w:rsidRPr="0032268D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sz w:val="16"/>
                <w:szCs w:val="16"/>
              </w:rPr>
            </w:pPr>
            <w:r w:rsidRPr="0032268D">
              <w:rPr>
                <w:sz w:val="16"/>
                <w:szCs w:val="16"/>
              </w:rPr>
              <w:t>İkinci yabancı dili orta düzeyde kullanır.</w:t>
            </w:r>
          </w:p>
          <w:p w14:paraId="6A702103" w14:textId="423EF5FC" w:rsidR="0032268D" w:rsidRPr="0032268D" w:rsidRDefault="0032268D" w:rsidP="008008B8">
            <w:pPr>
              <w:pStyle w:val="TableParagraph"/>
              <w:spacing w:line="184" w:lineRule="exact"/>
              <w:ind w:left="106" w:right="424"/>
              <w:jc w:val="both"/>
              <w:rPr>
                <w:rFonts w:ascii="GillSansLight" w:hAnsi="GillSansLight"/>
                <w:sz w:val="18"/>
                <w:szCs w:val="18"/>
                <w:lang w:eastAsia="tr-TR"/>
              </w:rPr>
            </w:pP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be </w:t>
            </w:r>
            <w:proofErr w:type="spellStart"/>
            <w:r w:rsidRPr="0032268D">
              <w:rPr>
                <w:sz w:val="16"/>
                <w:szCs w:val="16"/>
              </w:rPr>
              <w:t>able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speak</w:t>
            </w:r>
            <w:proofErr w:type="spellEnd"/>
            <w:r w:rsidRPr="0032268D">
              <w:rPr>
                <w:sz w:val="16"/>
                <w:szCs w:val="16"/>
              </w:rPr>
              <w:t xml:space="preserve"> a </w:t>
            </w:r>
            <w:proofErr w:type="spellStart"/>
            <w:r w:rsidRPr="0032268D">
              <w:rPr>
                <w:sz w:val="16"/>
                <w:szCs w:val="16"/>
              </w:rPr>
              <w:t>second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foreign</w:t>
            </w:r>
            <w:proofErr w:type="spellEnd"/>
            <w:r w:rsidRPr="0032268D">
              <w:rPr>
                <w:sz w:val="16"/>
                <w:szCs w:val="16"/>
              </w:rPr>
              <w:t xml:space="preserve"> at a </w:t>
            </w:r>
            <w:proofErr w:type="spellStart"/>
            <w:r w:rsidRPr="0032268D">
              <w:rPr>
                <w:sz w:val="16"/>
                <w:szCs w:val="16"/>
              </w:rPr>
              <w:t>medium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level</w:t>
            </w:r>
            <w:proofErr w:type="spellEnd"/>
            <w:r w:rsidRPr="0032268D">
              <w:rPr>
                <w:sz w:val="16"/>
                <w:szCs w:val="16"/>
              </w:rPr>
              <w:t xml:space="preserve"> of </w:t>
            </w:r>
            <w:proofErr w:type="spellStart"/>
            <w:r w:rsidRPr="0032268D">
              <w:rPr>
                <w:sz w:val="16"/>
                <w:szCs w:val="16"/>
              </w:rPr>
              <w:t>fluency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efficiently</w:t>
            </w:r>
            <w:proofErr w:type="spellEnd"/>
            <w:r w:rsidRPr="0032268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51A5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13CF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97B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222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1302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9B5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786A" w14:paraId="4C7C8C5D" w14:textId="77777777" w:rsidTr="008008B8">
        <w:trPr>
          <w:trHeight w:val="7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B276" w14:textId="428C1B97" w:rsidR="00BF786A" w:rsidRPr="00403ED7" w:rsidRDefault="00BF786A" w:rsidP="00BF786A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235E" w14:textId="77777777" w:rsidR="00BF786A" w:rsidRPr="0032268D" w:rsidRDefault="00BF786A" w:rsidP="008008B8">
            <w:pPr>
              <w:pStyle w:val="TableParagraph"/>
              <w:spacing w:line="184" w:lineRule="exact"/>
              <w:ind w:left="106" w:right="424"/>
              <w:jc w:val="both"/>
              <w:rPr>
                <w:sz w:val="16"/>
                <w:szCs w:val="16"/>
              </w:rPr>
            </w:pPr>
            <w:r w:rsidRPr="0032268D">
              <w:rPr>
                <w:sz w:val="16"/>
                <w:szCs w:val="16"/>
              </w:rPr>
              <w:t>İnsanlık tarihi boyunca oluşan bilgi birikimini uzmanlık alanıyla ilişkilendirir</w:t>
            </w:r>
            <w:r w:rsidR="0032268D" w:rsidRPr="0032268D">
              <w:rPr>
                <w:sz w:val="16"/>
                <w:szCs w:val="16"/>
              </w:rPr>
              <w:t>.</w:t>
            </w:r>
          </w:p>
          <w:p w14:paraId="11D74717" w14:textId="07F0C81C" w:rsidR="0032268D" w:rsidRPr="00F57213" w:rsidRDefault="0032268D" w:rsidP="008008B8">
            <w:pPr>
              <w:pStyle w:val="TableParagraph"/>
              <w:spacing w:line="184" w:lineRule="exact"/>
              <w:ind w:left="106" w:right="424"/>
              <w:jc w:val="both"/>
              <w:rPr>
                <w:rFonts w:ascii="GillSansLight" w:hAnsi="GillSansLight"/>
                <w:sz w:val="18"/>
                <w:szCs w:val="18"/>
              </w:rPr>
            </w:pP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be </w:t>
            </w:r>
            <w:proofErr w:type="spellStart"/>
            <w:r w:rsidRPr="0032268D">
              <w:rPr>
                <w:sz w:val="16"/>
                <w:szCs w:val="16"/>
              </w:rPr>
              <w:t>able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relate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the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knowledge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accumulated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throughout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human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history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to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their</w:t>
            </w:r>
            <w:proofErr w:type="spellEnd"/>
            <w:r w:rsidRPr="0032268D">
              <w:rPr>
                <w:sz w:val="16"/>
                <w:szCs w:val="16"/>
              </w:rPr>
              <w:t xml:space="preserve"> </w:t>
            </w:r>
            <w:proofErr w:type="spellStart"/>
            <w:r w:rsidRPr="0032268D">
              <w:rPr>
                <w:sz w:val="16"/>
                <w:szCs w:val="16"/>
              </w:rPr>
              <w:t>field</w:t>
            </w:r>
            <w:proofErr w:type="spellEnd"/>
            <w:r w:rsidRPr="0032268D">
              <w:rPr>
                <w:sz w:val="16"/>
                <w:szCs w:val="16"/>
              </w:rPr>
              <w:t xml:space="preserve"> of </w:t>
            </w:r>
            <w:proofErr w:type="spellStart"/>
            <w:r w:rsidRPr="0032268D">
              <w:rPr>
                <w:sz w:val="16"/>
                <w:szCs w:val="16"/>
              </w:rPr>
              <w:t>expertise</w:t>
            </w:r>
            <w:proofErr w:type="spellEnd"/>
            <w:r w:rsidRPr="0032268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F854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601E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422F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AC09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C07E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78EA" w14:textId="77777777" w:rsidR="00BF786A" w:rsidRDefault="00BF786A" w:rsidP="00BF7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24D212" w14:textId="48E6F598" w:rsidR="00BF786A" w:rsidRDefault="00BF786A">
      <w:pPr>
        <w:rPr>
          <w:rFonts w:ascii="Microsoft Sans Serif" w:eastAsia="Microsoft Sans Serif" w:hAnsi="Microsoft Sans Serif"/>
          <w:sz w:val="20"/>
        </w:rPr>
      </w:pPr>
    </w:p>
    <w:p w14:paraId="38C4C40F" w14:textId="77777777" w:rsidR="00BF786A" w:rsidRPr="00BF786A" w:rsidRDefault="00BF786A" w:rsidP="00BF786A">
      <w:pPr>
        <w:rPr>
          <w:rFonts w:ascii="Microsoft Sans Serif" w:eastAsia="Microsoft Sans Serif" w:hAnsi="Microsoft Sans Serif"/>
          <w:sz w:val="20"/>
        </w:rPr>
      </w:pPr>
    </w:p>
    <w:p w14:paraId="5F68A068" w14:textId="6FA2396E" w:rsidR="00BF786A" w:rsidRDefault="00BF786A" w:rsidP="00BF786A">
      <w:pPr>
        <w:rPr>
          <w:rFonts w:ascii="Microsoft Sans Serif" w:eastAsia="Microsoft Sans Serif" w:hAnsi="Microsoft Sans Serif"/>
          <w:sz w:val="20"/>
        </w:rPr>
      </w:pPr>
    </w:p>
    <w:p w14:paraId="12BC6830" w14:textId="60F5A738" w:rsidR="00BF786A" w:rsidRDefault="00BF786A" w:rsidP="00BF786A">
      <w:pPr>
        <w:rPr>
          <w:rFonts w:ascii="Microsoft Sans Serif" w:eastAsia="Microsoft Sans Serif" w:hAnsi="Microsoft Sans Serif"/>
          <w:sz w:val="20"/>
        </w:rPr>
      </w:pPr>
    </w:p>
    <w:p w14:paraId="4B1CE882" w14:textId="77777777" w:rsidR="00C465B5" w:rsidRPr="00BF786A" w:rsidRDefault="00C465B5" w:rsidP="00BF786A">
      <w:pPr>
        <w:rPr>
          <w:rFonts w:ascii="Microsoft Sans Serif" w:eastAsia="Microsoft Sans Serif" w:hAnsi="Microsoft Sans Serif"/>
          <w:sz w:val="20"/>
        </w:rPr>
        <w:sectPr w:rsidR="00C465B5" w:rsidRPr="00BF786A" w:rsidSect="00403ED7">
          <w:pgSz w:w="11910" w:h="16840"/>
          <w:pgMar w:top="340" w:right="680" w:bottom="280" w:left="1160" w:header="708" w:footer="708" w:gutter="0"/>
          <w:cols w:space="708"/>
        </w:sectPr>
      </w:pPr>
      <w:bookmarkStart w:id="0" w:name="_GoBack"/>
      <w:bookmarkEnd w:id="0"/>
    </w:p>
    <w:tbl>
      <w:tblPr>
        <w:tblW w:w="0" w:type="auto"/>
        <w:tblInd w:w="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7"/>
      </w:tblGrid>
      <w:tr w:rsidR="008008B8" w14:paraId="707A7789" w14:textId="77777777" w:rsidTr="008B7EBB">
        <w:trPr>
          <w:trHeight w:val="460"/>
        </w:trPr>
        <w:tc>
          <w:tcPr>
            <w:tcW w:w="9757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FDFDF"/>
          </w:tcPr>
          <w:p w14:paraId="0BE1CCCC" w14:textId="77777777" w:rsidR="008008B8" w:rsidRDefault="008008B8" w:rsidP="008B7EBB">
            <w:pPr>
              <w:pStyle w:val="TableParagraph"/>
              <w:spacing w:line="230" w:lineRule="atLeast"/>
              <w:ind w:left="107" w:right="1072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C-Stajyerin, staj süresince toplam staj süresinin %10’undan fazla devamsızlığı var mıdır?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absence</w:t>
            </w:r>
            <w:proofErr w:type="spellEnd"/>
            <w:r>
              <w:rPr>
                <w:i/>
                <w:sz w:val="20"/>
              </w:rPr>
              <w:t xml:space="preserve"> of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more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than</w:t>
            </w:r>
            <w:proofErr w:type="spellEnd"/>
            <w:r>
              <w:rPr>
                <w:i/>
                <w:sz w:val="20"/>
              </w:rPr>
              <w:t xml:space="preserve"> 10%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internship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period</w:t>
            </w:r>
            <w:proofErr w:type="spellEnd"/>
            <w:r>
              <w:rPr>
                <w:i/>
                <w:sz w:val="20"/>
              </w:rPr>
              <w:t>?</w:t>
            </w:r>
          </w:p>
        </w:tc>
      </w:tr>
      <w:tr w:rsidR="008008B8" w14:paraId="439E3D51" w14:textId="77777777" w:rsidTr="008B7EBB">
        <w:trPr>
          <w:trHeight w:val="891"/>
        </w:trPr>
        <w:tc>
          <w:tcPr>
            <w:tcW w:w="9757" w:type="dxa"/>
            <w:tcBorders>
              <w:top w:val="single" w:sz="24" w:space="0" w:color="000000"/>
              <w:bottom w:val="single" w:sz="24" w:space="0" w:color="000000"/>
            </w:tcBorders>
          </w:tcPr>
          <w:p w14:paraId="2548C346" w14:textId="77777777" w:rsidR="008008B8" w:rsidRDefault="008008B8" w:rsidP="008B7EBB">
            <w:pPr>
              <w:pStyle w:val="TableParagraph"/>
              <w:rPr>
                <w:b/>
                <w:sz w:val="20"/>
              </w:rPr>
            </w:pPr>
          </w:p>
          <w:p w14:paraId="73781BAF" w14:textId="77777777" w:rsidR="008008B8" w:rsidRDefault="008008B8" w:rsidP="008B7EBB">
            <w:pPr>
              <w:pStyle w:val="TableParagraph"/>
              <w:tabs>
                <w:tab w:val="left" w:pos="1320"/>
                <w:tab w:val="left" w:leader="dot" w:pos="2307"/>
              </w:tabs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Evet//</w:t>
            </w:r>
            <w:proofErr w:type="spellStart"/>
            <w:r>
              <w:rPr>
                <w:i/>
                <w:sz w:val="20"/>
              </w:rPr>
              <w:t>Yes</w:t>
            </w:r>
            <w:proofErr w:type="spellEnd"/>
            <w:r>
              <w:rPr>
                <w:i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  <w:r>
              <w:rPr>
                <w:rFonts w:ascii="Times New Roman" w:eastAsia="Times New Roman" w:hAnsi="Times New Roman"/>
                <w:w w:val="90"/>
                <w:sz w:val="20"/>
              </w:rPr>
              <w:tab/>
            </w:r>
            <w:r>
              <w:rPr>
                <w:b/>
                <w:i/>
                <w:sz w:val="20"/>
              </w:rPr>
              <w:t>(gün-toplam</w:t>
            </w: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days</w:t>
            </w:r>
            <w:proofErr w:type="spellEnd"/>
            <w:r>
              <w:rPr>
                <w:i/>
                <w:sz w:val="20"/>
              </w:rPr>
              <w:t>-total)</w:t>
            </w:r>
          </w:p>
          <w:p w14:paraId="61CAFECF" w14:textId="77777777" w:rsidR="008008B8" w:rsidRDefault="008008B8" w:rsidP="008B7EBB">
            <w:pPr>
              <w:pStyle w:val="TableParagraph"/>
              <w:tabs>
                <w:tab w:val="left" w:pos="1308"/>
              </w:tabs>
              <w:ind w:left="107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sz w:val="20"/>
              </w:rPr>
              <w:t>Hayır/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28A31868" w14:textId="77777777" w:rsidR="008008B8" w:rsidRDefault="008008B8" w:rsidP="008008B8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8008B8" w14:paraId="6F28256A" w14:textId="77777777" w:rsidTr="008B7EBB">
        <w:trPr>
          <w:trHeight w:val="45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</w:tcPr>
          <w:p w14:paraId="13EC084E" w14:textId="77777777" w:rsidR="008008B8" w:rsidRDefault="008008B8" w:rsidP="008B7EBB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Lütfen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eleştirilerinizi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stajyer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öğrencinin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gelişimi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tavsiyelerinizi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belirtiniz./</w:t>
            </w:r>
          </w:p>
          <w:p w14:paraId="6107467D" w14:textId="77777777" w:rsidR="008008B8" w:rsidRDefault="008008B8" w:rsidP="008B7EBB">
            <w:pPr>
              <w:pStyle w:val="TableParagraph"/>
              <w:spacing w:line="210" w:lineRule="exact"/>
              <w:ind w:left="1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state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suggestions</w:t>
            </w:r>
            <w:proofErr w:type="spellEnd"/>
            <w:r>
              <w:rPr>
                <w:i/>
                <w:sz w:val="20"/>
              </w:rPr>
              <w:t xml:space="preserve"> on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progress</w:t>
            </w:r>
            <w:proofErr w:type="spellEnd"/>
            <w:r>
              <w:rPr>
                <w:i/>
                <w:sz w:val="20"/>
              </w:rPr>
              <w:t xml:space="preserve"> of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8008B8" w14:paraId="40D1F86B" w14:textId="77777777" w:rsidTr="008B7EBB">
        <w:trPr>
          <w:trHeight w:val="114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</w:tcPr>
          <w:p w14:paraId="723044F2" w14:textId="77777777" w:rsidR="008008B8" w:rsidRDefault="008008B8" w:rsidP="008B7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33E821" w14:textId="77777777" w:rsidR="008008B8" w:rsidRDefault="008008B8" w:rsidP="008008B8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8008B8" w14:paraId="08502EE4" w14:textId="77777777" w:rsidTr="008B7EBB">
        <w:trPr>
          <w:trHeight w:val="447"/>
        </w:trPr>
        <w:tc>
          <w:tcPr>
            <w:tcW w:w="9752" w:type="dxa"/>
            <w:tcBorders>
              <w:left w:val="single" w:sz="4" w:space="0" w:color="C0C0C0"/>
              <w:bottom w:val="single" w:sz="34" w:space="0" w:color="000000"/>
              <w:right w:val="single" w:sz="4" w:space="0" w:color="C0C0C0"/>
            </w:tcBorders>
            <w:shd w:val="clear" w:color="auto" w:fill="DFDFDF"/>
          </w:tcPr>
          <w:p w14:paraId="2C5D09DD" w14:textId="77777777" w:rsidR="008008B8" w:rsidRDefault="008008B8" w:rsidP="008B7EBB">
            <w:pPr>
              <w:pStyle w:val="TableParagraph"/>
              <w:spacing w:line="230" w:lineRule="exact"/>
              <w:ind w:left="107" w:right="411" w:firstLine="3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E- Bu stajyeri tekrar çalıştırmayı düşünür müsünüz? (Yanıtınız Hayır ise, lütfen nedenini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açıklayınız.)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Would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consider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employing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this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again</w:t>
            </w:r>
            <w:proofErr w:type="spellEnd"/>
            <w:r>
              <w:rPr>
                <w:i/>
                <w:sz w:val="20"/>
              </w:rPr>
              <w:t>?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If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answer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explain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8008B8" w14:paraId="1E3BE6B4" w14:textId="77777777" w:rsidTr="008B7EBB">
        <w:trPr>
          <w:trHeight w:val="664"/>
        </w:trPr>
        <w:tc>
          <w:tcPr>
            <w:tcW w:w="9752" w:type="dxa"/>
            <w:tcBorders>
              <w:top w:val="single" w:sz="34" w:space="0" w:color="000000"/>
              <w:left w:val="single" w:sz="4" w:space="0" w:color="C0C0C0"/>
              <w:right w:val="single" w:sz="4" w:space="0" w:color="C0C0C0"/>
            </w:tcBorders>
          </w:tcPr>
          <w:p w14:paraId="07239EDF" w14:textId="77777777" w:rsidR="008008B8" w:rsidRDefault="008008B8" w:rsidP="008B7EBB">
            <w:pPr>
              <w:pStyle w:val="TableParagraph"/>
              <w:spacing w:line="206" w:lineRule="exact"/>
              <w:ind w:left="141"/>
              <w:rPr>
                <w:rFonts w:ascii="Microsoft Sans Serif" w:eastAsia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Evet/</w:t>
            </w:r>
            <w:proofErr w:type="spellStart"/>
            <w:r>
              <w:rPr>
                <w:i/>
                <w:w w:val="90"/>
                <w:sz w:val="20"/>
              </w:rPr>
              <w:t>Yes</w:t>
            </w:r>
            <w:proofErr w:type="spellEnd"/>
            <w:r>
              <w:rPr>
                <w:i/>
                <w:spacing w:val="113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w w:val="90"/>
                <w:sz w:val="20"/>
              </w:rPr>
              <w:t>🗌</w:t>
            </w:r>
          </w:p>
          <w:p w14:paraId="7C9293C5" w14:textId="77777777" w:rsidR="008008B8" w:rsidRDefault="008008B8" w:rsidP="008B7EBB">
            <w:pPr>
              <w:pStyle w:val="TableParagraph"/>
              <w:ind w:left="141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Hayır/</w:t>
            </w:r>
            <w:r>
              <w:rPr>
                <w:i/>
                <w:w w:val="90"/>
                <w:sz w:val="20"/>
              </w:rPr>
              <w:t>No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7B0E3DDC" w14:textId="77777777" w:rsidR="008008B8" w:rsidRDefault="008008B8" w:rsidP="008008B8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8008B8" w14:paraId="4C5E19DD" w14:textId="77777777" w:rsidTr="008B7EBB">
        <w:trPr>
          <w:trHeight w:val="690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6C682325" w14:textId="77777777" w:rsidR="008008B8" w:rsidRDefault="008008B8" w:rsidP="008B7EBB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F-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Gelecek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yıl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üniversitemizden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stajyer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çalıştırmak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ister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misiniz?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(Yanıtınız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Hayır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ise,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lütfen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nedenini</w:t>
            </w:r>
          </w:p>
          <w:p w14:paraId="721936F4" w14:textId="77777777" w:rsidR="008008B8" w:rsidRDefault="008008B8" w:rsidP="008B7EBB">
            <w:pPr>
              <w:pStyle w:val="TableParagraph"/>
              <w:spacing w:line="230" w:lineRule="exact"/>
              <w:ind w:left="107" w:right="411"/>
              <w:rPr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açıklayınız</w:t>
            </w:r>
            <w:proofErr w:type="gramEnd"/>
            <w:r>
              <w:rPr>
                <w:b/>
                <w:i/>
                <w:sz w:val="20"/>
              </w:rPr>
              <w:t xml:space="preserve">.) / </w:t>
            </w:r>
            <w:proofErr w:type="spellStart"/>
            <w:r>
              <w:rPr>
                <w:i/>
                <w:sz w:val="20"/>
              </w:rPr>
              <w:t>Would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consider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employing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from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university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next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year</w:t>
            </w:r>
            <w:proofErr w:type="spellEnd"/>
            <w:r>
              <w:rPr>
                <w:i/>
                <w:sz w:val="20"/>
              </w:rPr>
              <w:t>? (</w:t>
            </w:r>
            <w:proofErr w:type="spellStart"/>
            <w:r>
              <w:rPr>
                <w:i/>
                <w:sz w:val="20"/>
              </w:rPr>
              <w:t>If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answer</w:t>
            </w:r>
            <w:proofErr w:type="spellEnd"/>
            <w:r>
              <w:rPr>
                <w:i/>
                <w:sz w:val="20"/>
              </w:rPr>
              <w:t xml:space="preserve"> is No,</w:t>
            </w:r>
            <w:r>
              <w:rPr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explain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8008B8" w14:paraId="777396EF" w14:textId="77777777" w:rsidTr="008B7EBB">
        <w:trPr>
          <w:trHeight w:val="68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</w:tcPr>
          <w:p w14:paraId="51130A6D" w14:textId="77777777" w:rsidR="008008B8" w:rsidRDefault="008008B8" w:rsidP="008B7EBB">
            <w:pPr>
              <w:pStyle w:val="TableParagraph"/>
              <w:ind w:left="141"/>
              <w:rPr>
                <w:rFonts w:ascii="Microsoft Sans Serif" w:eastAsia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Evet/</w:t>
            </w:r>
            <w:proofErr w:type="spellStart"/>
            <w:r>
              <w:rPr>
                <w:i/>
                <w:w w:val="90"/>
                <w:sz w:val="20"/>
              </w:rPr>
              <w:t>Yes</w:t>
            </w:r>
            <w:proofErr w:type="spellEnd"/>
            <w:r>
              <w:rPr>
                <w:i/>
                <w:spacing w:val="113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w w:val="90"/>
                <w:sz w:val="20"/>
              </w:rPr>
              <w:t>🗌</w:t>
            </w:r>
          </w:p>
          <w:p w14:paraId="6283DAF3" w14:textId="77777777" w:rsidR="008008B8" w:rsidRDefault="008008B8" w:rsidP="008B7EBB">
            <w:pPr>
              <w:pStyle w:val="TableParagraph"/>
              <w:ind w:left="141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Hayır/</w:t>
            </w:r>
            <w:r>
              <w:rPr>
                <w:i/>
                <w:w w:val="90"/>
                <w:sz w:val="20"/>
              </w:rPr>
              <w:t>No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287235ED" w14:textId="77777777" w:rsidR="008008B8" w:rsidRDefault="008008B8" w:rsidP="008008B8">
      <w:pPr>
        <w:rPr>
          <w:b/>
          <w:sz w:val="20"/>
        </w:rPr>
      </w:pPr>
    </w:p>
    <w:p w14:paraId="408B9C8A" w14:textId="77777777" w:rsidR="008008B8" w:rsidRDefault="008008B8" w:rsidP="008008B8">
      <w:pPr>
        <w:spacing w:before="10" w:after="1"/>
        <w:rPr>
          <w:b/>
          <w:sz w:val="27"/>
        </w:rPr>
      </w:pPr>
    </w:p>
    <w:tbl>
      <w:tblPr>
        <w:tblStyle w:val="TableNormal1"/>
        <w:tblW w:w="0" w:type="auto"/>
        <w:tblInd w:w="48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</w:tblGrid>
      <w:tr w:rsidR="008008B8" w14:paraId="140E4AD0" w14:textId="77777777" w:rsidTr="008B7EBB">
        <w:trPr>
          <w:trHeight w:val="459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470132FF" w14:textId="77777777" w:rsidR="008008B8" w:rsidRDefault="008008B8" w:rsidP="008B7EBB">
            <w:pPr>
              <w:pStyle w:val="TableParagraph"/>
              <w:spacing w:line="230" w:lineRule="exact"/>
              <w:ind w:left="68" w:right="31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STAJ YETKİLİSİNİN ONAYI / </w:t>
            </w:r>
            <w:r>
              <w:rPr>
                <w:b/>
                <w:i/>
                <w:sz w:val="20"/>
              </w:rPr>
              <w:t>APPROVAL OF THE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AUTHORIZED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PERSON FOR INTERNSHIP</w:t>
            </w:r>
          </w:p>
        </w:tc>
      </w:tr>
      <w:tr w:rsidR="008008B8" w14:paraId="0128B4D5" w14:textId="77777777" w:rsidTr="008B7EBB">
        <w:trPr>
          <w:trHeight w:val="460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0358CFCE" w14:textId="77777777" w:rsidR="008008B8" w:rsidRDefault="008008B8" w:rsidP="008B7EBB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Adı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Soyadı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proofErr w:type="gramEnd"/>
          </w:p>
        </w:tc>
      </w:tr>
      <w:tr w:rsidR="008008B8" w14:paraId="5AB088BE" w14:textId="77777777" w:rsidTr="008B7EBB">
        <w:trPr>
          <w:trHeight w:val="459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11ADFC30" w14:textId="77777777" w:rsidR="008008B8" w:rsidRDefault="008008B8" w:rsidP="008B7EBB">
            <w:pPr>
              <w:pStyle w:val="TableParagraph"/>
              <w:spacing w:line="230" w:lineRule="exact"/>
              <w:ind w:left="68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Görevi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Duty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proofErr w:type="gramEnd"/>
          </w:p>
        </w:tc>
      </w:tr>
      <w:tr w:rsidR="008008B8" w14:paraId="12788A68" w14:textId="77777777" w:rsidTr="008B7EBB">
        <w:trPr>
          <w:trHeight w:val="2070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417AB50E" w14:textId="77777777" w:rsidR="008008B8" w:rsidRDefault="008008B8" w:rsidP="008B7EBB">
            <w:pPr>
              <w:pStyle w:val="TableParagraph"/>
              <w:rPr>
                <w:b/>
              </w:rPr>
            </w:pPr>
          </w:p>
          <w:p w14:paraId="1B80BBF2" w14:textId="77777777" w:rsidR="008008B8" w:rsidRDefault="008008B8" w:rsidP="008B7EBB">
            <w:pPr>
              <w:pStyle w:val="TableParagraph"/>
              <w:rPr>
                <w:b/>
                <w:sz w:val="18"/>
              </w:rPr>
            </w:pPr>
          </w:p>
          <w:p w14:paraId="34B6EEEF" w14:textId="77777777" w:rsidR="008008B8" w:rsidRDefault="008008B8" w:rsidP="008B7EBB">
            <w:pPr>
              <w:pStyle w:val="TableParagraph"/>
              <w:ind w:left="174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Tarih/</w:t>
            </w:r>
            <w:proofErr w:type="spellStart"/>
            <w:r>
              <w:rPr>
                <w:i/>
                <w:sz w:val="20"/>
              </w:rPr>
              <w:t>Date</w:t>
            </w:r>
            <w:proofErr w:type="spellEnd"/>
            <w:proofErr w:type="gramStart"/>
            <w:r>
              <w:rPr>
                <w:rFonts w:ascii="Arial MT" w:hAnsi="Arial MT"/>
                <w:sz w:val="20"/>
              </w:rPr>
              <w:t>……….</w:t>
            </w:r>
            <w:proofErr w:type="gramEnd"/>
            <w:r>
              <w:rPr>
                <w:rFonts w:ascii="Arial MT" w:hAnsi="Arial MT"/>
                <w:sz w:val="20"/>
              </w:rPr>
              <w:t>/………./………….</w:t>
            </w:r>
          </w:p>
          <w:p w14:paraId="68F90D41" w14:textId="77777777" w:rsidR="008008B8" w:rsidRDefault="008008B8" w:rsidP="008B7EBB">
            <w:pPr>
              <w:pStyle w:val="TableParagraph"/>
              <w:rPr>
                <w:b/>
              </w:rPr>
            </w:pPr>
          </w:p>
          <w:p w14:paraId="357E6CED" w14:textId="77777777" w:rsidR="008008B8" w:rsidRDefault="008008B8" w:rsidP="008B7EBB">
            <w:pPr>
              <w:pStyle w:val="TableParagraph"/>
              <w:rPr>
                <w:b/>
                <w:sz w:val="18"/>
              </w:rPr>
            </w:pPr>
          </w:p>
          <w:p w14:paraId="4E2592AB" w14:textId="77777777" w:rsidR="008008B8" w:rsidRDefault="008008B8" w:rsidP="008B7EBB">
            <w:pPr>
              <w:pStyle w:val="TableParagraph"/>
              <w:spacing w:before="1"/>
              <w:ind w:left="1790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İmza/</w:t>
            </w: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</w:tr>
    </w:tbl>
    <w:p w14:paraId="35627AEB" w14:textId="77777777" w:rsidR="008008B8" w:rsidRDefault="008008B8" w:rsidP="008008B8"/>
    <w:p w14:paraId="1E12599F" w14:textId="77777777" w:rsidR="008008B8" w:rsidRDefault="008008B8" w:rsidP="008008B8"/>
    <w:p w14:paraId="4104F0D8" w14:textId="77777777" w:rsidR="008008B8" w:rsidRDefault="008008B8" w:rsidP="008008B8"/>
    <w:p w14:paraId="75985E44" w14:textId="77777777" w:rsidR="008008B8" w:rsidRDefault="008008B8" w:rsidP="008008B8"/>
    <w:p w14:paraId="62B2F4B0" w14:textId="77777777" w:rsidR="00AE59C1" w:rsidRDefault="00AE59C1"/>
    <w:sectPr w:rsidR="00AE59C1" w:rsidSect="00403ED7">
      <w:pgSz w:w="11910" w:h="16840"/>
      <w:pgMar w:top="340" w:right="6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5"/>
    <w:rsid w:val="001840C1"/>
    <w:rsid w:val="003174C3"/>
    <w:rsid w:val="0032268D"/>
    <w:rsid w:val="003766D9"/>
    <w:rsid w:val="003E72AE"/>
    <w:rsid w:val="00403ED7"/>
    <w:rsid w:val="004B166A"/>
    <w:rsid w:val="00724ACC"/>
    <w:rsid w:val="008008B8"/>
    <w:rsid w:val="0086679A"/>
    <w:rsid w:val="00AE59C1"/>
    <w:rsid w:val="00BF786A"/>
    <w:rsid w:val="00C465B5"/>
    <w:rsid w:val="00CC3BE9"/>
    <w:rsid w:val="00D41AF1"/>
    <w:rsid w:val="00D66556"/>
    <w:rsid w:val="00E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AE4F3"/>
  <w15:docId w15:val="{CFC6A756-36BF-D04F-9BA2-2064A5D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403ED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E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ED7"/>
    <w:rPr>
      <w:rFonts w:ascii="Courier New" w:eastAsia="Times New Roman" w:hAnsi="Courier New" w:cs="Courier New"/>
      <w:sz w:val="20"/>
      <w:szCs w:val="20"/>
      <w:lang w:val="tr-TR" w:eastAsia="tr-TR"/>
    </w:rPr>
  </w:style>
  <w:style w:type="table" w:customStyle="1" w:styleId="TableGrid">
    <w:name w:val="TableGrid"/>
    <w:rsid w:val="00BF786A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8845DB-6E8B-431E-A476-A1A9AA8B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Sinem Deri</cp:lastModifiedBy>
  <cp:revision>2</cp:revision>
  <dcterms:created xsi:type="dcterms:W3CDTF">2023-08-10T12:34:00Z</dcterms:created>
  <dcterms:modified xsi:type="dcterms:W3CDTF">2023-08-10T12:34:00Z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2023-03-13T00:00:00Z</vt:filetime>
  </property>
</Properties>
</file>